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4038330"/>
    <w:p w14:paraId="254A821B" w14:textId="4C9D2308" w:rsidR="0063346B" w:rsidRDefault="00C2391C" w:rsidP="007A7052">
      <w:pPr>
        <w:pStyle w:val="Rubrik1"/>
      </w:pPr>
      <w:sdt>
        <w:sdtPr>
          <w:alias w:val="Titel"/>
          <w:tag w:val="startPoint"/>
          <w:id w:val="1895392104"/>
          <w:placeholder>
            <w:docPart w:val="F510ECF46E2F4DFB99C1DFABA353DC0A"/>
          </w:placeholder>
          <w:dataBinding w:prefixMappings="xmlns:ns0='http://purl.org/dc/elements/1.1/' xmlns:ns1='http://schemas.openxmlformats.org/package/2006/metadata/core-properties' " w:xpath="/ns1:coreProperties[1]/ns0:title[1]" w:storeItemID="{6C3C8BC8-F283-45AE-878A-BAB7291924A1}"/>
          <w:text/>
        </w:sdtPr>
        <w:sdtEndPr/>
        <w:sdtContent>
          <w:r w:rsidR="004A446E">
            <w:t>Inför lönerevision 202</w:t>
          </w:r>
          <w:r>
            <w:t>5</w:t>
          </w:r>
        </w:sdtContent>
      </w:sdt>
      <w:bookmarkEnd w:id="0"/>
    </w:p>
    <w:p w14:paraId="366E19CE" w14:textId="1304761F" w:rsidR="00841F97" w:rsidRPr="004747C7" w:rsidRDefault="00AD2114" w:rsidP="004747C7">
      <w:pPr>
        <w:pStyle w:val="Brdtext"/>
        <w:rPr>
          <w:rFonts w:eastAsiaTheme="minorHAnsi"/>
        </w:rPr>
      </w:pPr>
      <w:bookmarkStart w:id="1" w:name="_Hlk24036288"/>
      <w:r w:rsidRPr="004747C7">
        <w:t xml:space="preserve">Senast </w:t>
      </w:r>
      <w:r w:rsidR="00C2391C">
        <w:rPr>
          <w:rFonts w:eastAsiaTheme="minorHAnsi"/>
        </w:rPr>
        <w:t>14 november</w:t>
      </w:r>
      <w:r w:rsidRPr="004747C7">
        <w:t xml:space="preserve"> ska lönesättande samtal </w:t>
      </w:r>
      <w:r w:rsidR="004A446E">
        <w:t>samt</w:t>
      </w:r>
      <w:r w:rsidRPr="004747C7">
        <w:rPr>
          <w:rFonts w:eastAsiaTheme="minorHAnsi"/>
        </w:rPr>
        <w:t xml:space="preserve"> </w:t>
      </w:r>
      <w:r w:rsidRPr="004747C7">
        <w:t>information/överenskommelse om ny lön vara klara</w:t>
      </w:r>
      <w:r w:rsidR="00841F97" w:rsidRPr="004747C7">
        <w:rPr>
          <w:rFonts w:eastAsiaTheme="minorHAnsi"/>
        </w:rPr>
        <w:t xml:space="preserve">. </w:t>
      </w:r>
    </w:p>
    <w:p w14:paraId="38E0BF11" w14:textId="18DCCBCA" w:rsidR="00841F97" w:rsidRPr="004747C7" w:rsidRDefault="00841F97" w:rsidP="004747C7">
      <w:pPr>
        <w:pStyle w:val="Brdtext"/>
        <w:rPr>
          <w:rFonts w:eastAsiaTheme="minorHAnsi"/>
        </w:rPr>
      </w:pPr>
      <w:r w:rsidRPr="004747C7">
        <w:rPr>
          <w:rFonts w:eastAsiaTheme="minorHAnsi"/>
        </w:rPr>
        <w:t xml:space="preserve">Enligt den planeringen kommer </w:t>
      </w:r>
      <w:r w:rsidR="00AD2114" w:rsidRPr="004747C7">
        <w:t>utbetalning av ny lön</w:t>
      </w:r>
      <w:r w:rsidRPr="004747C7">
        <w:rPr>
          <w:rFonts w:eastAsiaTheme="minorHAnsi"/>
        </w:rPr>
        <w:t xml:space="preserve"> ske 2</w:t>
      </w:r>
      <w:r w:rsidR="00C2391C">
        <w:rPr>
          <w:rFonts w:eastAsiaTheme="minorHAnsi"/>
        </w:rPr>
        <w:t>3 decem</w:t>
      </w:r>
      <w:r w:rsidR="004A446E">
        <w:rPr>
          <w:rFonts w:eastAsiaTheme="minorHAnsi"/>
        </w:rPr>
        <w:t>ber</w:t>
      </w:r>
      <w:r w:rsidR="00AD2114" w:rsidRPr="004747C7">
        <w:t>, inklusive retroaktivt från 1 oktober. Detta förutsätter att tidsramarna ovan har hållits.</w:t>
      </w:r>
    </w:p>
    <w:p w14:paraId="210EB0BE" w14:textId="77777777" w:rsidR="00841F97" w:rsidRPr="004747C7" w:rsidRDefault="00841F97" w:rsidP="004747C7">
      <w:pPr>
        <w:pStyle w:val="Brdtext"/>
        <w:rPr>
          <w:rFonts w:eastAsiaTheme="minorHAnsi"/>
        </w:rPr>
      </w:pPr>
      <w:r w:rsidRPr="004747C7">
        <w:rPr>
          <w:rFonts w:eastAsiaTheme="minorHAnsi"/>
        </w:rPr>
        <w:t>D</w:t>
      </w:r>
      <w:r w:rsidR="00AD2114" w:rsidRPr="004747C7">
        <w:t xml:space="preserve">enna sammanfattning </w:t>
      </w:r>
      <w:r w:rsidRPr="004747C7">
        <w:rPr>
          <w:rFonts w:eastAsiaTheme="minorHAnsi"/>
        </w:rPr>
        <w:t xml:space="preserve">är </w:t>
      </w:r>
      <w:r w:rsidR="00AD2114" w:rsidRPr="004747C7">
        <w:t>för att tydliggöra förutsättningarna för lönerevisionen och skapa förståelse för vad som påverkar din lön. I slutet finns också ”Frågor och svar” om lönerevision, med svar på några av de frågor som brukar dyka upp.</w:t>
      </w:r>
    </w:p>
    <w:p w14:paraId="4B9F1A07" w14:textId="77777777" w:rsidR="00841F97" w:rsidRPr="004747C7" w:rsidRDefault="00AD2114" w:rsidP="004747C7">
      <w:pPr>
        <w:pStyle w:val="Brdtext"/>
        <w:rPr>
          <w:rFonts w:eastAsiaTheme="minorHAnsi"/>
        </w:rPr>
      </w:pPr>
      <w:r w:rsidRPr="004747C7">
        <w:t>Tveka inte att kontakta din chef om du har frågor inför lönerevisionen!</w:t>
      </w:r>
    </w:p>
    <w:p w14:paraId="31B65071" w14:textId="77777777" w:rsidR="00841F97" w:rsidRDefault="00AD2114" w:rsidP="00841F97">
      <w:pPr>
        <w:pStyle w:val="Rubrik2"/>
        <w:rPr>
          <w:rFonts w:eastAsiaTheme="minorHAnsi"/>
        </w:rPr>
      </w:pPr>
      <w:r w:rsidRPr="00AD2114">
        <w:rPr>
          <w:rFonts w:eastAsiaTheme="minorHAnsi"/>
        </w:rPr>
        <w:t>Din nya lön sätts genom lönerevisionen</w:t>
      </w:r>
    </w:p>
    <w:p w14:paraId="3A38C6FC" w14:textId="77777777" w:rsidR="00841F97" w:rsidRPr="004747C7" w:rsidRDefault="00AD2114" w:rsidP="004747C7">
      <w:pPr>
        <w:pStyle w:val="Brdtext"/>
        <w:rPr>
          <w:rFonts w:eastAsiaTheme="minorHAnsi"/>
        </w:rPr>
      </w:pPr>
      <w:r w:rsidRPr="004747C7">
        <w:t>Varje år sätts nya löner. Elsäkerhetsverket har tagit fram rutiner för hur den årliga lönerevisionen går till. Hela rutinen finns att läsa på Centralen, men sammanfattningsvis går det till så här när din nya lön sätts.</w:t>
      </w:r>
    </w:p>
    <w:p w14:paraId="2F367369" w14:textId="77777777" w:rsidR="00841F97" w:rsidRDefault="00AD2114" w:rsidP="00841F97">
      <w:pPr>
        <w:pStyle w:val="Rubrik3"/>
        <w:rPr>
          <w:rFonts w:eastAsiaTheme="minorHAnsi"/>
        </w:rPr>
      </w:pPr>
      <w:r w:rsidRPr="00AD2114">
        <w:rPr>
          <w:rFonts w:eastAsiaTheme="minorHAnsi"/>
        </w:rPr>
        <w:t>Förberedelser</w:t>
      </w:r>
    </w:p>
    <w:p w14:paraId="56F65005" w14:textId="77777777" w:rsidR="00841F97" w:rsidRPr="004747C7" w:rsidRDefault="00AD2114" w:rsidP="004747C7">
      <w:pPr>
        <w:pStyle w:val="Brdtext"/>
        <w:rPr>
          <w:rFonts w:eastAsiaTheme="minorHAnsi"/>
        </w:rPr>
      </w:pPr>
      <w:r w:rsidRPr="004747C7">
        <w:t xml:space="preserve">Förutsättningarna för lönerevisionen fastställs av GD i samverkan med avdelningschefer och företrädare för arbetstagarorganisationerna. </w:t>
      </w:r>
    </w:p>
    <w:p w14:paraId="4268B798" w14:textId="77777777" w:rsidR="00841F97" w:rsidRPr="004747C7" w:rsidRDefault="00AD2114" w:rsidP="004747C7">
      <w:pPr>
        <w:pStyle w:val="Brdtext"/>
        <w:rPr>
          <w:rFonts w:eastAsiaTheme="minorHAnsi"/>
        </w:rPr>
      </w:pPr>
      <w:r w:rsidRPr="004747C7">
        <w:t xml:space="preserve">Det är i detta steg man tittar på den aktuella lönebilden och diskuterar behov av ändringar. Fackliga parter ges möjlighet att lämna synpunkter på löneökningsutrymmet, särskilda satsningar etc. </w:t>
      </w:r>
    </w:p>
    <w:p w14:paraId="46580BA6" w14:textId="77777777" w:rsidR="00841F97" w:rsidRDefault="00AD2114" w:rsidP="00841F97">
      <w:pPr>
        <w:pStyle w:val="Rubrik3"/>
        <w:rPr>
          <w:rFonts w:eastAsiaTheme="minorHAnsi"/>
        </w:rPr>
      </w:pPr>
      <w:r w:rsidRPr="00AD2114">
        <w:rPr>
          <w:rFonts w:eastAsiaTheme="minorHAnsi"/>
        </w:rPr>
        <w:t>Genomförande</w:t>
      </w:r>
    </w:p>
    <w:p w14:paraId="3AC3B972" w14:textId="77777777" w:rsidR="004A446E" w:rsidRPr="004A446E" w:rsidRDefault="00AD2114" w:rsidP="004A446E">
      <w:pPr>
        <w:pStyle w:val="Brdtext"/>
        <w:numPr>
          <w:ilvl w:val="0"/>
          <w:numId w:val="8"/>
        </w:numPr>
      </w:pPr>
      <w:r w:rsidRPr="00AD2114">
        <w:rPr>
          <w:rFonts w:eastAsiaTheme="minorHAnsi" w:cstheme="minorBidi"/>
          <w:szCs w:val="22"/>
          <w:lang w:eastAsia="en-US"/>
        </w:rPr>
        <w:t>Avstämning mellan sa</w:t>
      </w:r>
      <w:r w:rsidR="00841F97">
        <w:rPr>
          <w:rFonts w:eastAsiaTheme="minorHAnsi" w:cstheme="minorBidi"/>
          <w:szCs w:val="22"/>
          <w:lang w:eastAsia="en-US"/>
        </w:rPr>
        <w:t>mtliga avdelningschefer och GD.</w:t>
      </w:r>
      <w:r w:rsidR="004A446E" w:rsidRPr="004A446E">
        <w:rPr>
          <w:rFonts w:eastAsiaTheme="minorHAnsi" w:cstheme="minorBidi"/>
          <w:szCs w:val="22"/>
          <w:lang w:eastAsia="en-US"/>
        </w:rPr>
        <w:t xml:space="preserve"> </w:t>
      </w:r>
    </w:p>
    <w:p w14:paraId="01AE119A" w14:textId="77777777" w:rsidR="00841F97" w:rsidRPr="00841F97" w:rsidRDefault="004A446E" w:rsidP="004A446E">
      <w:pPr>
        <w:pStyle w:val="Brdtext"/>
        <w:numPr>
          <w:ilvl w:val="0"/>
          <w:numId w:val="8"/>
        </w:numPr>
      </w:pPr>
      <w:r w:rsidRPr="00AD2114">
        <w:rPr>
          <w:rFonts w:eastAsiaTheme="minorHAnsi" w:cstheme="minorBidi"/>
          <w:szCs w:val="22"/>
          <w:lang w:eastAsia="en-US"/>
        </w:rPr>
        <w:t>Lö</w:t>
      </w:r>
      <w:r w:rsidR="00F30EEE">
        <w:rPr>
          <w:rFonts w:eastAsiaTheme="minorHAnsi" w:cstheme="minorBidi"/>
          <w:szCs w:val="22"/>
          <w:lang w:eastAsia="en-US"/>
        </w:rPr>
        <w:t>nesättande samtal</w:t>
      </w:r>
      <w:r w:rsidRPr="00AD2114">
        <w:rPr>
          <w:rFonts w:eastAsiaTheme="minorHAnsi" w:cstheme="minorBidi"/>
          <w:szCs w:val="22"/>
          <w:lang w:eastAsia="en-US"/>
        </w:rPr>
        <w:t xml:space="preserve"> mellan dig och din chef.</w:t>
      </w:r>
    </w:p>
    <w:p w14:paraId="0DE5E37E" w14:textId="77777777" w:rsidR="00841F97" w:rsidRPr="00841F97" w:rsidRDefault="00AD2114" w:rsidP="00841F97">
      <w:pPr>
        <w:pStyle w:val="Brdtext"/>
        <w:numPr>
          <w:ilvl w:val="0"/>
          <w:numId w:val="8"/>
        </w:numPr>
      </w:pPr>
      <w:r w:rsidRPr="00AD2114">
        <w:rPr>
          <w:rFonts w:eastAsiaTheme="minorHAnsi" w:cstheme="minorBidi"/>
          <w:szCs w:val="22"/>
          <w:lang w:eastAsia="en-US"/>
        </w:rPr>
        <w:t>Du får information om din nya lön av din chef.</w:t>
      </w:r>
    </w:p>
    <w:p w14:paraId="47550223" w14:textId="77777777" w:rsidR="00841F97" w:rsidRDefault="00AD2114" w:rsidP="00841F97">
      <w:pPr>
        <w:pStyle w:val="Brdtext"/>
        <w:numPr>
          <w:ilvl w:val="0"/>
          <w:numId w:val="8"/>
        </w:numPr>
      </w:pPr>
      <w:r w:rsidRPr="00AD2114">
        <w:rPr>
          <w:rFonts w:eastAsiaTheme="minorHAnsi" w:cstheme="minorBidi"/>
          <w:szCs w:val="22"/>
          <w:lang w:eastAsia="en-US"/>
        </w:rPr>
        <w:t>Du och din chef undertecknar överenskommelse om ny lön.</w:t>
      </w:r>
    </w:p>
    <w:p w14:paraId="233FCD63" w14:textId="77777777" w:rsidR="00841F97" w:rsidRPr="004747C7" w:rsidRDefault="00AD2114" w:rsidP="004747C7">
      <w:pPr>
        <w:pStyle w:val="Brdtext"/>
        <w:rPr>
          <w:rFonts w:eastAsiaTheme="minorHAnsi"/>
        </w:rPr>
      </w:pPr>
      <w:r w:rsidRPr="004747C7">
        <w:lastRenderedPageBreak/>
        <w:t xml:space="preserve">Om du inte vill ingå överenskommelsen kan du som är organiserad fackligt vända dig till din arbetstagarorganisation (ST eller SACO) och de kan begära förhandling. Förhandlingen gäller i första hand om lönen är satt på osakliga grunder. </w:t>
      </w:r>
    </w:p>
    <w:p w14:paraId="61B70C2E" w14:textId="77777777" w:rsidR="00841F97" w:rsidRPr="004747C7" w:rsidRDefault="00AD2114" w:rsidP="004747C7">
      <w:pPr>
        <w:pStyle w:val="Brdtext"/>
        <w:rPr>
          <w:rFonts w:eastAsiaTheme="minorHAnsi"/>
        </w:rPr>
      </w:pPr>
      <w:r w:rsidRPr="004747C7">
        <w:t>För den som inte är fackligt organiserad finns ingen möjlighet till förhandling, då förhandling alltid sker mellan parterna (ATO och arbetsgivaren). Arbetsgivaren kan förtydliga grunderna till den nya lönen och därefter fastställer arbetsgivaren ensidigt den nya lönen.</w:t>
      </w:r>
    </w:p>
    <w:p w14:paraId="465B29E9" w14:textId="77777777" w:rsidR="00841F97" w:rsidRPr="004747C7" w:rsidRDefault="00AD2114" w:rsidP="004747C7">
      <w:pPr>
        <w:pStyle w:val="Brdtext"/>
        <w:rPr>
          <w:rFonts w:eastAsiaTheme="minorHAnsi"/>
        </w:rPr>
      </w:pPr>
      <w:r w:rsidRPr="004747C7">
        <w:t>Tänk på att det är din nya lön som sätts i lönerevisionen och att löner alltid utgår</w:t>
      </w:r>
      <w:r w:rsidR="00841F97" w:rsidRPr="004747C7">
        <w:rPr>
          <w:rFonts w:eastAsiaTheme="minorHAnsi"/>
        </w:rPr>
        <w:t xml:space="preserve"> </w:t>
      </w:r>
      <w:r w:rsidRPr="004747C7">
        <w:t>från lönekriterierna.</w:t>
      </w:r>
      <w:r w:rsidR="00841F97" w:rsidRPr="004747C7">
        <w:rPr>
          <w:rFonts w:eastAsiaTheme="minorHAnsi"/>
        </w:rPr>
        <w:t xml:space="preserve"> </w:t>
      </w:r>
      <w:r w:rsidRPr="004747C7">
        <w:t>Kom också ihåg att vi årligen utvärderar befintliga löner för att identifiera event</w:t>
      </w:r>
      <w:r w:rsidR="00F30EEE">
        <w:t>uella osakliga löneskillnader (l</w:t>
      </w:r>
      <w:r w:rsidRPr="004747C7">
        <w:t>önekartläggning). Om du har frågor om detta arbete kan du fråga din chef eller någon av dina fackliga företrädare.</w:t>
      </w:r>
    </w:p>
    <w:p w14:paraId="3263AA62" w14:textId="77777777" w:rsidR="00841F97" w:rsidRDefault="00AD2114" w:rsidP="00841F97">
      <w:pPr>
        <w:pStyle w:val="Rubrik2"/>
        <w:rPr>
          <w:rFonts w:eastAsiaTheme="minorHAnsi"/>
        </w:rPr>
      </w:pPr>
      <w:r w:rsidRPr="00AD2114">
        <w:rPr>
          <w:rFonts w:eastAsiaTheme="minorHAnsi"/>
        </w:rPr>
        <w:t>Utgångspunkterna för lönesättningen hittar du i RALS/RALS-T</w:t>
      </w:r>
    </w:p>
    <w:p w14:paraId="348C4A2B" w14:textId="77777777" w:rsidR="007430CF" w:rsidRPr="004747C7" w:rsidRDefault="00AD2114" w:rsidP="004747C7">
      <w:pPr>
        <w:pStyle w:val="Brdtext"/>
        <w:rPr>
          <w:rFonts w:eastAsiaTheme="minorHAnsi"/>
        </w:rPr>
      </w:pPr>
      <w:r w:rsidRPr="004747C7">
        <w:t>RALS/RALS-T är de ramavtal som reglerar lönesättningen i grunden. Av dessa centrala kollektivavtal framgår att lönebildningen och lönesättningen ska medverka till att målen för verksamheten uppnås och att verksamheten bedrivs effektivt och rationellt och med hög kvalitet. Bidrag till verksamhetens utveckli</w:t>
      </w:r>
      <w:r w:rsidR="004A446E">
        <w:t>ng ska också vara i fokus vid</w:t>
      </w:r>
      <w:r w:rsidRPr="004747C7">
        <w:t xml:space="preserve"> lönesättande samtalen.</w:t>
      </w:r>
      <w:r w:rsidR="00841F97" w:rsidRPr="004747C7">
        <w:rPr>
          <w:rFonts w:eastAsiaTheme="minorHAnsi"/>
        </w:rPr>
        <w:t xml:space="preserve"> </w:t>
      </w:r>
      <w:r w:rsidRPr="004747C7">
        <w:t>En avgörande förutsättning för en effektiv och väl fungerande verksamhet är att arbetsgivaren kan rekrytera, motivera, utveckla och behålla arbetstagare med sådan kompetens som behövs på kort och lång sikt.</w:t>
      </w:r>
      <w:r w:rsidR="00841F97" w:rsidRPr="004747C7">
        <w:rPr>
          <w:rFonts w:eastAsiaTheme="minorHAnsi"/>
        </w:rPr>
        <w:t xml:space="preserve"> </w:t>
      </w:r>
      <w:r w:rsidRPr="004747C7">
        <w:t>Detta innebär att lönesättningen är beroende av hur den övriga arbetsmarknaden ser ut och löner kan alltså se olika ut beroende på vilket yrke, vilken geografiska marknader m.m. det handlar om.</w:t>
      </w:r>
      <w:r w:rsidR="007430CF" w:rsidRPr="004747C7">
        <w:rPr>
          <w:rFonts w:eastAsiaTheme="minorHAnsi"/>
        </w:rPr>
        <w:t xml:space="preserve"> </w:t>
      </w:r>
    </w:p>
    <w:p w14:paraId="050621ED" w14:textId="77777777" w:rsidR="007430CF" w:rsidRDefault="00AD2114" w:rsidP="007430CF">
      <w:pPr>
        <w:pStyle w:val="Rubrik2"/>
        <w:rPr>
          <w:rFonts w:eastAsiaTheme="minorHAnsi"/>
        </w:rPr>
      </w:pPr>
      <w:r w:rsidRPr="00AD2114">
        <w:rPr>
          <w:rFonts w:eastAsiaTheme="minorHAnsi"/>
        </w:rPr>
        <w:t>Elsäkerhetsverkets lönekriterier</w:t>
      </w:r>
    </w:p>
    <w:p w14:paraId="57502D74" w14:textId="77777777" w:rsidR="005C286B" w:rsidRPr="004747C7" w:rsidRDefault="00AD2114" w:rsidP="004747C7">
      <w:pPr>
        <w:pStyle w:val="Brdtext"/>
        <w:rPr>
          <w:rFonts w:eastAsiaTheme="minorHAnsi"/>
        </w:rPr>
      </w:pPr>
      <w:r w:rsidRPr="004747C7">
        <w:t>Enligt det ramavtal som reglerar lönefrågor ska lönen bestämmas utifrån sakliga grunder såsom ansvar, arbetsuppgifternas svårighetsgrad samt arbetstagarens skicklighet och resultat i förhållande till verksamhetens mål. Utifrån detta har Elsäkerhetsverket, efter samverkan med de fackliga organisationerna, beslutat om lönekriterier som ska användas som bedömningsgrund för lönesättningen.</w:t>
      </w:r>
    </w:p>
    <w:p w14:paraId="39ECA95C" w14:textId="77777777" w:rsidR="005C286B" w:rsidRPr="004747C7" w:rsidRDefault="00AD2114" w:rsidP="004747C7">
      <w:pPr>
        <w:pStyle w:val="Brdtext"/>
        <w:rPr>
          <w:rFonts w:eastAsiaTheme="minorHAnsi"/>
        </w:rPr>
      </w:pPr>
      <w:r w:rsidRPr="004747C7">
        <w:t xml:space="preserve">Dessa lönekriterier kan du läsa i sin helhet på Centralen </w:t>
      </w:r>
      <w:r w:rsidR="005C286B" w:rsidRPr="004747C7">
        <w:rPr>
          <w:rFonts w:eastAsiaTheme="minorHAnsi"/>
        </w:rPr>
        <w:t>(Riktlinjer vid lönesättning). N</w:t>
      </w:r>
      <w:r w:rsidRPr="004747C7">
        <w:t>edan följer en enklare sammanfattning.</w:t>
      </w:r>
    </w:p>
    <w:p w14:paraId="472A0FAE" w14:textId="77777777" w:rsidR="005C286B" w:rsidRDefault="00AD2114" w:rsidP="005C286B">
      <w:pPr>
        <w:pStyle w:val="Rubrik3"/>
        <w:rPr>
          <w:rFonts w:eastAsiaTheme="minorHAnsi"/>
        </w:rPr>
      </w:pPr>
      <w:r w:rsidRPr="00AD2114">
        <w:rPr>
          <w:rFonts w:eastAsiaTheme="minorHAnsi"/>
        </w:rPr>
        <w:t>Vad-kriterier</w:t>
      </w:r>
    </w:p>
    <w:p w14:paraId="33A85736" w14:textId="77777777" w:rsidR="005C286B" w:rsidRPr="004747C7" w:rsidRDefault="00AD2114" w:rsidP="004747C7">
      <w:pPr>
        <w:pStyle w:val="Brdtext"/>
        <w:rPr>
          <w:rFonts w:eastAsiaTheme="minorHAnsi"/>
        </w:rPr>
      </w:pPr>
      <w:r w:rsidRPr="004747C7">
        <w:t>Förenklat kan man säga att utgångspunkten för din lön är din tjänst, och vilka befogenheter och ansvar denna tjänst innebär.</w:t>
      </w:r>
    </w:p>
    <w:p w14:paraId="5C2673A7" w14:textId="77777777" w:rsidR="005C286B" w:rsidRPr="004747C7" w:rsidRDefault="005C286B" w:rsidP="004747C7">
      <w:pPr>
        <w:pStyle w:val="Brdtext"/>
        <w:rPr>
          <w:rFonts w:eastAsiaTheme="minorHAnsi"/>
        </w:rPr>
      </w:pPr>
      <w:r w:rsidRPr="004747C7">
        <w:lastRenderedPageBreak/>
        <w:t xml:space="preserve">Vid lönesättningen </w:t>
      </w:r>
      <w:r w:rsidRPr="004747C7">
        <w:rPr>
          <w:rFonts w:eastAsiaTheme="minorHAnsi"/>
        </w:rPr>
        <w:t>tas</w:t>
      </w:r>
      <w:r w:rsidRPr="004747C7">
        <w:t xml:space="preserve"> hänsyn till </w:t>
      </w:r>
      <w:r w:rsidRPr="004747C7">
        <w:rPr>
          <w:b/>
        </w:rPr>
        <w:t>större</w:t>
      </w:r>
      <w:r w:rsidRPr="004747C7">
        <w:t xml:space="preserve"> förändringar med anledning av utökade befogen</w:t>
      </w:r>
      <w:r w:rsidRPr="004747C7">
        <w:rPr>
          <w:rFonts w:eastAsiaTheme="minorHAnsi"/>
        </w:rPr>
        <w:t xml:space="preserve">heter, ansvar eller befordran. </w:t>
      </w:r>
      <w:r w:rsidRPr="004747C7">
        <w:t>Förändringen behöver vara av betydenhet, för att lönesättningen ska påverkas. Byte av eller utökat/minskat antal arbetsuppgifter inom samma befogenhets-, ansvarsniv</w:t>
      </w:r>
      <w:r w:rsidRPr="004747C7">
        <w:rPr>
          <w:rFonts w:eastAsiaTheme="minorHAnsi"/>
        </w:rPr>
        <w:t>å påverkar inte lönesättningen.</w:t>
      </w:r>
    </w:p>
    <w:p w14:paraId="4A2FC0FB" w14:textId="77777777" w:rsidR="005C286B" w:rsidRDefault="00AD2114" w:rsidP="005C286B">
      <w:pPr>
        <w:pStyle w:val="Rubrik3"/>
        <w:rPr>
          <w:rFonts w:eastAsiaTheme="minorHAnsi"/>
        </w:rPr>
      </w:pPr>
      <w:r w:rsidRPr="00AD2114">
        <w:rPr>
          <w:rFonts w:eastAsiaTheme="minorHAnsi"/>
        </w:rPr>
        <w:t>Hur-kriterier</w:t>
      </w:r>
    </w:p>
    <w:p w14:paraId="250B4BEE" w14:textId="77777777" w:rsidR="005C286B" w:rsidRDefault="00AD2114" w:rsidP="004747C7">
      <w:pPr>
        <w:pStyle w:val="Brdtext"/>
      </w:pPr>
      <w:r w:rsidRPr="004747C7">
        <w:t xml:space="preserve">I denna del handlar det om hur just du når de mål som gäller, hur din egenutveckling ser ut och hur du bidrar till verksamhetens utveckling. </w:t>
      </w:r>
    </w:p>
    <w:p w14:paraId="3D6CAEC5" w14:textId="77777777" w:rsidR="002C7699" w:rsidRDefault="002C7699" w:rsidP="002C7699">
      <w:pPr>
        <w:pStyle w:val="Rubrik3"/>
      </w:pPr>
      <w:r>
        <w:t>Lönekriterier:</w:t>
      </w:r>
    </w:p>
    <w:p w14:paraId="0D799615" w14:textId="77777777" w:rsidR="00103303" w:rsidRPr="002C7699" w:rsidRDefault="006E6BCC" w:rsidP="002C7699">
      <w:pPr>
        <w:pStyle w:val="Punktlista"/>
      </w:pPr>
      <w:r w:rsidRPr="002C7699">
        <w:rPr>
          <w:rFonts w:eastAsiaTheme="minorEastAsia"/>
        </w:rPr>
        <w:t>Jag utför mitt uppdrag med engage</w:t>
      </w:r>
      <w:r w:rsidR="002C7699">
        <w:rPr>
          <w:rFonts w:eastAsiaTheme="minorEastAsia"/>
        </w:rPr>
        <w:t xml:space="preserve">mang och utvecklar verksamheten. </w:t>
      </w:r>
      <w:r w:rsidR="002C7699" w:rsidRPr="002C7699">
        <w:rPr>
          <w:rFonts w:eastAsiaTheme="minorEastAsia"/>
        </w:rPr>
        <w:t>Det kan handla om att:</w:t>
      </w:r>
    </w:p>
    <w:p w14:paraId="0C7F674B" w14:textId="77777777" w:rsidR="002C7699" w:rsidRDefault="002C7699" w:rsidP="002C7699">
      <w:pPr>
        <w:pStyle w:val="Brdtext"/>
        <w:ind w:left="454"/>
        <w:rPr>
          <w:rFonts w:eastAsiaTheme="minorEastAsia"/>
        </w:rPr>
      </w:pPr>
      <w:r>
        <w:rPr>
          <w:rFonts w:eastAsiaTheme="minorEastAsia"/>
        </w:rPr>
        <w:t xml:space="preserve">- </w:t>
      </w:r>
      <w:r w:rsidRPr="002C7699">
        <w:rPr>
          <w:rFonts w:eastAsiaTheme="minorEastAsia"/>
        </w:rPr>
        <w:t>Bidrar till egen och andras arbetsglädj</w:t>
      </w:r>
      <w:r>
        <w:rPr>
          <w:rFonts w:eastAsiaTheme="minorEastAsia"/>
        </w:rPr>
        <w:t>e – vi är varandras arbetsmiljö!</w:t>
      </w:r>
    </w:p>
    <w:p w14:paraId="0EAA5C8D" w14:textId="77777777" w:rsidR="002C7699" w:rsidRDefault="002C7699" w:rsidP="002C7699">
      <w:pPr>
        <w:pStyle w:val="Brdtext"/>
        <w:ind w:left="454"/>
        <w:rPr>
          <w:rFonts w:eastAsiaTheme="minorEastAsia"/>
        </w:rPr>
      </w:pPr>
      <w:r>
        <w:rPr>
          <w:rFonts w:eastAsiaTheme="minorEastAsia"/>
        </w:rPr>
        <w:t xml:space="preserve"> - Dela med sig av sin kompetens</w:t>
      </w:r>
    </w:p>
    <w:p w14:paraId="38AD3875" w14:textId="77777777" w:rsidR="002C7699" w:rsidRDefault="002C7699" w:rsidP="002C7699">
      <w:pPr>
        <w:pStyle w:val="Brdtext"/>
        <w:ind w:firstLine="454"/>
        <w:rPr>
          <w:rFonts w:eastAsiaTheme="minorEastAsia"/>
        </w:rPr>
      </w:pPr>
      <w:r>
        <w:rPr>
          <w:rFonts w:eastAsiaTheme="minorEastAsia"/>
        </w:rPr>
        <w:t xml:space="preserve"> - Ta ansvar för verksamheten</w:t>
      </w:r>
    </w:p>
    <w:p w14:paraId="685BB2EC" w14:textId="77777777" w:rsidR="002C7699" w:rsidRDefault="002C7699" w:rsidP="002C7699">
      <w:pPr>
        <w:pStyle w:val="Brdtext"/>
        <w:ind w:firstLine="454"/>
        <w:rPr>
          <w:rFonts w:eastAsiaTheme="minorEastAsia"/>
        </w:rPr>
      </w:pPr>
      <w:r>
        <w:rPr>
          <w:rFonts w:eastAsiaTheme="minorEastAsia"/>
        </w:rPr>
        <w:t xml:space="preserve"> - Komma</w:t>
      </w:r>
      <w:r w:rsidRPr="002C7699">
        <w:rPr>
          <w:rFonts w:eastAsiaTheme="minorEastAsia"/>
        </w:rPr>
        <w:t xml:space="preserve"> med förslag på </w:t>
      </w:r>
      <w:r>
        <w:rPr>
          <w:rFonts w:eastAsiaTheme="minorEastAsia"/>
        </w:rPr>
        <w:t>hur saker kan göras ännu bättre</w:t>
      </w:r>
      <w:r w:rsidRPr="002C7699">
        <w:rPr>
          <w:rFonts w:eastAsiaTheme="minorEastAsia"/>
        </w:rPr>
        <w:t xml:space="preserve"> </w:t>
      </w:r>
    </w:p>
    <w:p w14:paraId="20EC0072" w14:textId="77777777" w:rsidR="002C7699" w:rsidRPr="002C7699" w:rsidRDefault="002C7699" w:rsidP="002C7699">
      <w:pPr>
        <w:pStyle w:val="Brdtext"/>
        <w:ind w:firstLine="454"/>
        <w:rPr>
          <w:rFonts w:eastAsiaTheme="minorEastAsia"/>
        </w:rPr>
      </w:pPr>
      <w:r>
        <w:rPr>
          <w:rFonts w:eastAsiaTheme="minorEastAsia"/>
        </w:rPr>
        <w:t xml:space="preserve"> - </w:t>
      </w:r>
      <w:r w:rsidRPr="002C7699">
        <w:rPr>
          <w:rFonts w:eastAsiaTheme="minorEastAsia"/>
        </w:rPr>
        <w:t>Aktivt söker information för att klara av sitt uppdrag</w:t>
      </w:r>
    </w:p>
    <w:p w14:paraId="18D9E0CB" w14:textId="77777777" w:rsidR="002C7699" w:rsidRPr="002C7699" w:rsidRDefault="002C7699" w:rsidP="002C7699">
      <w:pPr>
        <w:pStyle w:val="Brdtext"/>
        <w:ind w:firstLine="454"/>
      </w:pPr>
      <w:r>
        <w:rPr>
          <w:rFonts w:eastAsiaTheme="minorEastAsia"/>
        </w:rPr>
        <w:t xml:space="preserve"> - Ge och söka</w:t>
      </w:r>
      <w:r w:rsidRPr="002C7699">
        <w:rPr>
          <w:rFonts w:eastAsiaTheme="minorEastAsia"/>
        </w:rPr>
        <w:t xml:space="preserve"> återkoppling för att utveckla varandra och verksamhet</w:t>
      </w:r>
      <w:r>
        <w:rPr>
          <w:rFonts w:eastAsiaTheme="minorEastAsia"/>
        </w:rPr>
        <w:t>en</w:t>
      </w:r>
    </w:p>
    <w:p w14:paraId="79919B3E" w14:textId="77777777" w:rsidR="00103303" w:rsidRPr="002C7699" w:rsidRDefault="006E6BCC" w:rsidP="002C7699">
      <w:pPr>
        <w:pStyle w:val="Punktlista"/>
      </w:pPr>
      <w:r w:rsidRPr="002C7699">
        <w:rPr>
          <w:rFonts w:eastAsiaTheme="minorEastAsia"/>
        </w:rPr>
        <w:t>Jag når goda resultat</w:t>
      </w:r>
      <w:r w:rsidR="002C7699">
        <w:rPr>
          <w:rFonts w:eastAsiaTheme="minorEastAsia"/>
        </w:rPr>
        <w:t>. Det kan handla om att:</w:t>
      </w:r>
    </w:p>
    <w:p w14:paraId="61FD8F02" w14:textId="77777777" w:rsidR="002C7699" w:rsidRDefault="002C7699" w:rsidP="002C7699">
      <w:pPr>
        <w:pStyle w:val="Brdtext"/>
        <w:ind w:left="454"/>
        <w:rPr>
          <w:rFonts w:eastAsiaTheme="minorEastAsia"/>
        </w:rPr>
      </w:pPr>
      <w:r>
        <w:rPr>
          <w:rFonts w:eastAsiaTheme="minorEastAsia"/>
        </w:rPr>
        <w:t xml:space="preserve">- Ta </w:t>
      </w:r>
      <w:r w:rsidRPr="002C7699">
        <w:rPr>
          <w:rFonts w:eastAsiaTheme="minorEastAsia"/>
        </w:rPr>
        <w:t>ansvar för sitt individuella uppdrag och även för grupp</w:t>
      </w:r>
      <w:r>
        <w:rPr>
          <w:rFonts w:eastAsiaTheme="minorEastAsia"/>
        </w:rPr>
        <w:t>ens gemensamma mål och resultat</w:t>
      </w:r>
    </w:p>
    <w:p w14:paraId="576438BC" w14:textId="77777777" w:rsidR="002C7699" w:rsidRPr="002C7699" w:rsidRDefault="002C7699" w:rsidP="002C7699">
      <w:pPr>
        <w:pStyle w:val="Brdtext"/>
        <w:ind w:left="454"/>
        <w:rPr>
          <w:rFonts w:eastAsiaTheme="minorEastAsia"/>
        </w:rPr>
      </w:pPr>
      <w:r>
        <w:rPr>
          <w:rFonts w:eastAsiaTheme="minorEastAsia"/>
        </w:rPr>
        <w:t xml:space="preserve"> - Ta</w:t>
      </w:r>
      <w:r w:rsidRPr="002C7699">
        <w:rPr>
          <w:rFonts w:eastAsiaTheme="minorEastAsia"/>
        </w:rPr>
        <w:t xml:space="preserve"> ansvar för att lära sig nya saker och utvecklas i sitt arbete</w:t>
      </w:r>
    </w:p>
    <w:p w14:paraId="3AE16B8C" w14:textId="77777777" w:rsidR="002C7699" w:rsidRDefault="002C7699" w:rsidP="002C7699">
      <w:pPr>
        <w:pStyle w:val="Brdtext"/>
        <w:ind w:left="454"/>
        <w:rPr>
          <w:rFonts w:eastAsiaTheme="minorEastAsia"/>
        </w:rPr>
      </w:pPr>
      <w:r>
        <w:rPr>
          <w:rFonts w:eastAsiaTheme="minorEastAsia"/>
        </w:rPr>
        <w:t xml:space="preserve"> - Nå</w:t>
      </w:r>
      <w:r w:rsidRPr="002C7699">
        <w:rPr>
          <w:rFonts w:eastAsiaTheme="minorEastAsia"/>
        </w:rPr>
        <w:t xml:space="preserve"> uppstä</w:t>
      </w:r>
      <w:r>
        <w:rPr>
          <w:rFonts w:eastAsiaTheme="minorEastAsia"/>
        </w:rPr>
        <w:t>llda mål inom en fastställd tid</w:t>
      </w:r>
    </w:p>
    <w:p w14:paraId="74E7BF3C" w14:textId="77777777" w:rsidR="002C7699" w:rsidRPr="002C7699" w:rsidRDefault="002C7699" w:rsidP="002C7699">
      <w:pPr>
        <w:pStyle w:val="Brdtext"/>
        <w:ind w:left="454"/>
        <w:rPr>
          <w:rFonts w:eastAsiaTheme="minorEastAsia"/>
        </w:rPr>
      </w:pPr>
      <w:r>
        <w:rPr>
          <w:rFonts w:eastAsiaTheme="minorEastAsia"/>
        </w:rPr>
        <w:t xml:space="preserve"> - Åstadkomma</w:t>
      </w:r>
      <w:r w:rsidRPr="002C7699">
        <w:rPr>
          <w:rFonts w:eastAsiaTheme="minorEastAsia"/>
        </w:rPr>
        <w:t xml:space="preserve"> kvalitet i de utförda arbetsuppgifterna</w:t>
      </w:r>
    </w:p>
    <w:p w14:paraId="79A057C8" w14:textId="77777777" w:rsidR="002C7699" w:rsidRPr="002C7699" w:rsidRDefault="002C7699" w:rsidP="002C7699">
      <w:pPr>
        <w:pStyle w:val="Brdtext"/>
        <w:ind w:firstLine="454"/>
        <w:rPr>
          <w:rFonts w:eastAsiaTheme="minorEastAsia"/>
        </w:rPr>
      </w:pPr>
      <w:r>
        <w:rPr>
          <w:rFonts w:eastAsiaTheme="minorEastAsia"/>
        </w:rPr>
        <w:t xml:space="preserve"> - Ta</w:t>
      </w:r>
      <w:r w:rsidRPr="002C7699">
        <w:rPr>
          <w:rFonts w:eastAsiaTheme="minorEastAsia"/>
        </w:rPr>
        <w:t xml:space="preserve"> självständigt ansvar</w:t>
      </w:r>
    </w:p>
    <w:p w14:paraId="17547E95" w14:textId="77777777" w:rsidR="002C7699" w:rsidRPr="002C7699" w:rsidRDefault="002C7699" w:rsidP="002C7699">
      <w:pPr>
        <w:pStyle w:val="Brdtext"/>
        <w:ind w:left="454"/>
      </w:pPr>
      <w:r>
        <w:rPr>
          <w:rFonts w:eastAsiaTheme="minorEastAsia"/>
        </w:rPr>
        <w:t xml:space="preserve"> - använda</w:t>
      </w:r>
      <w:r w:rsidRPr="002C7699">
        <w:rPr>
          <w:rFonts w:eastAsiaTheme="minorEastAsia"/>
        </w:rPr>
        <w:t xml:space="preserve"> våra resurser på ett effektivt och ansvarsfullt sätt</w:t>
      </w:r>
    </w:p>
    <w:p w14:paraId="1F88D566" w14:textId="77777777" w:rsidR="00103303" w:rsidRPr="002C7699" w:rsidRDefault="006E6BCC" w:rsidP="002C7699">
      <w:pPr>
        <w:pStyle w:val="Brdtext"/>
        <w:numPr>
          <w:ilvl w:val="0"/>
          <w:numId w:val="14"/>
        </w:numPr>
      </w:pPr>
      <w:r w:rsidRPr="002C7699">
        <w:rPr>
          <w:rFonts w:eastAsiaTheme="minorEastAsia"/>
        </w:rPr>
        <w:t>Jag upprätthåller en god förvaltningskultur</w:t>
      </w:r>
      <w:r w:rsidR="00C54235">
        <w:rPr>
          <w:rFonts w:eastAsiaTheme="minorEastAsia"/>
        </w:rPr>
        <w:t>. Det kan handla om att:</w:t>
      </w:r>
    </w:p>
    <w:p w14:paraId="5F6F7787" w14:textId="77777777" w:rsidR="00103303" w:rsidRPr="002C7699" w:rsidRDefault="002C7699" w:rsidP="002C7699">
      <w:pPr>
        <w:pStyle w:val="Brdtext"/>
        <w:ind w:left="720"/>
      </w:pPr>
      <w:r>
        <w:t>- Bemöta</w:t>
      </w:r>
      <w:r w:rsidR="006E6BCC" w:rsidRPr="002C7699">
        <w:t xml:space="preserve"> med respekt och välvilja</w:t>
      </w:r>
    </w:p>
    <w:p w14:paraId="52496F34" w14:textId="77777777" w:rsidR="00103303" w:rsidRPr="002C7699" w:rsidRDefault="002C7699" w:rsidP="002C7699">
      <w:pPr>
        <w:pStyle w:val="Brdtext"/>
        <w:ind w:left="720"/>
      </w:pPr>
      <w:r>
        <w:t xml:space="preserve"> - Ge</w:t>
      </w:r>
      <w:r w:rsidR="006E6BCC" w:rsidRPr="002C7699">
        <w:t xml:space="preserve"> service av hög kvalitet</w:t>
      </w:r>
    </w:p>
    <w:p w14:paraId="663BECB7" w14:textId="77777777" w:rsidR="004A446E" w:rsidRPr="00C54235" w:rsidRDefault="002C7699" w:rsidP="00C54235">
      <w:pPr>
        <w:pStyle w:val="Brdtext"/>
        <w:ind w:left="720"/>
      </w:pPr>
      <w:r>
        <w:lastRenderedPageBreak/>
        <w:t xml:space="preserve"> - </w:t>
      </w:r>
      <w:r w:rsidRPr="002C7699">
        <w:t>Agerar utifrån en god förvaltningskultur</w:t>
      </w:r>
      <w:r w:rsidR="00F30EEE">
        <w:t xml:space="preserve">, </w:t>
      </w:r>
      <w:r w:rsidR="003C2710">
        <w:t>rättssäkerhet</w:t>
      </w:r>
      <w:r w:rsidRPr="002C7699">
        <w:t xml:space="preserve"> och statliga värdegru</w:t>
      </w:r>
      <w:r>
        <w:t>nden.</w:t>
      </w:r>
    </w:p>
    <w:p w14:paraId="23F5059E" w14:textId="77777777" w:rsidR="00942398" w:rsidRPr="004747C7" w:rsidRDefault="00AD2114" w:rsidP="002C7699">
      <w:pPr>
        <w:pStyle w:val="Brdtext"/>
        <w:rPr>
          <w:rFonts w:eastAsiaTheme="minorHAnsi"/>
        </w:rPr>
      </w:pPr>
      <w:r w:rsidRPr="004747C7">
        <w:t>I det lönesättande samtalet kommer dessa kriterier att bedömas och det är vid det lönesättande samtalet som du har möjlighet att ge din bild av hur du uppfyller kriterierna.</w:t>
      </w:r>
    </w:p>
    <w:p w14:paraId="09E54FC6" w14:textId="77777777" w:rsidR="00CE7E37" w:rsidRDefault="00CE7E37" w:rsidP="00CE7E37">
      <w:pPr>
        <w:pStyle w:val="Rubrik2"/>
        <w:rPr>
          <w:rFonts w:eastAsiaTheme="minorEastAsia"/>
        </w:rPr>
      </w:pPr>
      <w:r w:rsidRPr="00CE7E37">
        <w:rPr>
          <w:rFonts w:eastAsiaTheme="minorEastAsia"/>
        </w:rPr>
        <w:t>Lönebildningen</w:t>
      </w:r>
    </w:p>
    <w:p w14:paraId="3D321C72" w14:textId="77777777" w:rsidR="00CE7E37" w:rsidRDefault="00CE7E37" w:rsidP="006E6BCC">
      <w:pPr>
        <w:pStyle w:val="Rubrik3"/>
        <w:rPr>
          <w:rFonts w:eastAsiaTheme="minorEastAsia"/>
        </w:rPr>
      </w:pPr>
      <w:r w:rsidRPr="004747C7">
        <w:rPr>
          <w:rFonts w:eastAsiaTheme="minorEastAsia"/>
        </w:rPr>
        <w:t>Lönebildningen inom det statliga avtalsområdet vilar bland annat på följande principer:</w:t>
      </w:r>
    </w:p>
    <w:p w14:paraId="467A2020" w14:textId="77777777" w:rsidR="00F30EEE" w:rsidRPr="00F30EEE" w:rsidRDefault="00F30EEE" w:rsidP="00F30EEE">
      <w:pPr>
        <w:pStyle w:val="Brdtext"/>
        <w:rPr>
          <w:rFonts w:eastAsiaTheme="minorEastAsia"/>
        </w:rPr>
      </w:pPr>
    </w:p>
    <w:p w14:paraId="562F35E1" w14:textId="77777777" w:rsidR="006E6BCC" w:rsidRDefault="00CE7E37" w:rsidP="004747C7">
      <w:pPr>
        <w:pStyle w:val="Brdtext"/>
        <w:rPr>
          <w:rFonts w:eastAsiaTheme="minorEastAsia"/>
        </w:rPr>
      </w:pPr>
      <w:r w:rsidRPr="004747C7">
        <w:rPr>
          <w:rFonts w:eastAsiaTheme="minorEastAsia"/>
        </w:rPr>
        <w:t xml:space="preserve">Lönebildningen ska främja verksamhetsutveckling och kompetensförsörjning. </w:t>
      </w:r>
    </w:p>
    <w:p w14:paraId="6C32D2CD" w14:textId="77777777" w:rsidR="006E6BCC" w:rsidRDefault="00CE7E37" w:rsidP="004747C7">
      <w:pPr>
        <w:pStyle w:val="Brdtext"/>
        <w:rPr>
          <w:rFonts w:eastAsiaTheme="minorEastAsia"/>
        </w:rPr>
      </w:pPr>
      <w:r w:rsidRPr="004747C7">
        <w:rPr>
          <w:rFonts w:eastAsiaTheme="minorEastAsia"/>
        </w:rPr>
        <w:t xml:space="preserve">Lönesättningen ska vara individuell, differentierad och saklig. Individuell lönesättning innebär fokus på individens resultat och skicklighet. Det ska finnas en tydlig koppling mellan myndighetens uppdrag, mål och individens resultat. Lönen ska spegla individens bidrag till verksamhetens mål. </w:t>
      </w:r>
    </w:p>
    <w:p w14:paraId="74CDE90C" w14:textId="77777777" w:rsidR="006E6BCC" w:rsidRDefault="00CE7E37" w:rsidP="004747C7">
      <w:pPr>
        <w:pStyle w:val="Brdtext"/>
        <w:rPr>
          <w:rFonts w:eastAsiaTheme="minorEastAsia"/>
        </w:rPr>
      </w:pPr>
      <w:r w:rsidRPr="004747C7">
        <w:rPr>
          <w:rFonts w:eastAsiaTheme="minorEastAsia"/>
        </w:rPr>
        <w:t xml:space="preserve">I samband med lönerevision är det viktigt att arbetsgivare fördelar det ekonomiska utrymmet på ett sätt som gynnar verksamheten och kompetensförsörjningen. För att kunna rekrytera, motivera, utveckla och behålla nödvändig kompetens behöver arbetsgivaren därför ha en differentierad lönesättning. </w:t>
      </w:r>
    </w:p>
    <w:p w14:paraId="1A7264D4" w14:textId="77777777" w:rsidR="006E6BCC" w:rsidRDefault="00CE7E37" w:rsidP="004747C7">
      <w:pPr>
        <w:pStyle w:val="Brdtext"/>
        <w:rPr>
          <w:rFonts w:eastAsiaTheme="minorEastAsia"/>
        </w:rPr>
      </w:pPr>
      <w:r w:rsidRPr="004747C7">
        <w:rPr>
          <w:rFonts w:eastAsiaTheme="minorEastAsia"/>
        </w:rPr>
        <w:t xml:space="preserve">En annan viktig löneprincip är att lönesättningen är saklig. Arbetsgivaren ska kunna visa att ansvar, svårighetsgrad, individens resultat och skicklighet ligger till grund för skillnader i lön. Tydliga lönekriterier är </w:t>
      </w:r>
      <w:r w:rsidR="006E6BCC">
        <w:rPr>
          <w:rFonts w:eastAsiaTheme="minorEastAsia"/>
        </w:rPr>
        <w:t xml:space="preserve">därför </w:t>
      </w:r>
      <w:r w:rsidRPr="004747C7">
        <w:rPr>
          <w:rFonts w:eastAsiaTheme="minorEastAsia"/>
        </w:rPr>
        <w:t xml:space="preserve">ett viktigt instrument i lönesättningen. </w:t>
      </w:r>
    </w:p>
    <w:p w14:paraId="3192C90C" w14:textId="77777777" w:rsidR="00CE7E37" w:rsidRPr="004747C7" w:rsidRDefault="00CE7E37" w:rsidP="004747C7">
      <w:pPr>
        <w:pStyle w:val="Brdtext"/>
      </w:pPr>
      <w:r w:rsidRPr="004747C7">
        <w:rPr>
          <w:rFonts w:eastAsiaTheme="minorEastAsia"/>
        </w:rPr>
        <w:t>Konkurrens på arbetsmarknaden kan motivera löneskillnader och är en del i en saklig bedömning. Den statliga sektorn ska inte vara löneledande.</w:t>
      </w:r>
    </w:p>
    <w:p w14:paraId="67379564" w14:textId="77777777" w:rsidR="00942398" w:rsidRPr="004747C7" w:rsidRDefault="00CE7E37" w:rsidP="004747C7">
      <w:pPr>
        <w:pStyle w:val="Brdtext"/>
        <w:rPr>
          <w:rFonts w:eastAsiaTheme="minorHAnsi"/>
        </w:rPr>
      </w:pPr>
      <w:r w:rsidRPr="004747C7">
        <w:rPr>
          <w:rFonts w:eastAsiaTheme="minorEastAsia"/>
        </w:rPr>
        <w:t>Dessa principer ska alla arbetsgivare inom det statliga avtalsområdet förhålla sig till.</w:t>
      </w:r>
    </w:p>
    <w:p w14:paraId="5A6B1AD5" w14:textId="77777777" w:rsidR="00942398" w:rsidRDefault="00942398" w:rsidP="00942398">
      <w:pPr>
        <w:pStyle w:val="Brdtext"/>
        <w:ind w:left="420"/>
        <w:rPr>
          <w:rFonts w:eastAsiaTheme="minorHAnsi" w:cstheme="minorBidi"/>
          <w:szCs w:val="22"/>
          <w:lang w:eastAsia="en-US"/>
        </w:rPr>
      </w:pPr>
      <w:r>
        <w:rPr>
          <w:noProof/>
        </w:rPr>
        <w:lastRenderedPageBreak/>
        <w:drawing>
          <wp:inline distT="0" distB="0" distL="0" distR="0" wp14:anchorId="29C192C2" wp14:editId="0227EC21">
            <wp:extent cx="4679950" cy="3249295"/>
            <wp:effectExtent l="0" t="0" r="6350" b="825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79950" cy="3249295"/>
                    </a:xfrm>
                    <a:prstGeom prst="rect">
                      <a:avLst/>
                    </a:prstGeom>
                  </pic:spPr>
                </pic:pic>
              </a:graphicData>
            </a:graphic>
          </wp:inline>
        </w:drawing>
      </w:r>
    </w:p>
    <w:p w14:paraId="59F140BC" w14:textId="77777777" w:rsidR="00692C2D" w:rsidRPr="00692C2D" w:rsidRDefault="00692C2D" w:rsidP="00CE7E37">
      <w:pPr>
        <w:pStyle w:val="Brdtext"/>
        <w:rPr>
          <w:rFonts w:eastAsiaTheme="minorHAnsi" w:cstheme="minorBidi"/>
          <w:sz w:val="20"/>
          <w:szCs w:val="20"/>
          <w:lang w:eastAsia="en-US"/>
        </w:rPr>
      </w:pPr>
      <w:r>
        <w:rPr>
          <w:rFonts w:eastAsiaTheme="minorHAnsi" w:cstheme="minorBidi"/>
          <w:sz w:val="20"/>
          <w:szCs w:val="20"/>
          <w:lang w:eastAsia="en-US"/>
        </w:rPr>
        <w:t>Bild: K</w:t>
      </w:r>
      <w:r w:rsidR="00AD2114" w:rsidRPr="00692C2D">
        <w:rPr>
          <w:rFonts w:eastAsiaTheme="minorHAnsi" w:cstheme="minorBidi"/>
          <w:sz w:val="20"/>
          <w:szCs w:val="20"/>
          <w:lang w:eastAsia="en-US"/>
        </w:rPr>
        <w:t xml:space="preserve">riterier </w:t>
      </w:r>
      <w:r>
        <w:rPr>
          <w:rFonts w:eastAsiaTheme="minorHAnsi" w:cstheme="minorBidi"/>
          <w:sz w:val="20"/>
          <w:szCs w:val="20"/>
          <w:lang w:eastAsia="en-US"/>
        </w:rPr>
        <w:t>som påverkar</w:t>
      </w:r>
      <w:r w:rsidR="00AD2114" w:rsidRPr="00692C2D">
        <w:rPr>
          <w:rFonts w:eastAsiaTheme="minorHAnsi" w:cstheme="minorBidi"/>
          <w:sz w:val="20"/>
          <w:szCs w:val="20"/>
          <w:lang w:eastAsia="en-US"/>
        </w:rPr>
        <w:t xml:space="preserve"> lönesättning</w:t>
      </w:r>
      <w:r>
        <w:rPr>
          <w:rFonts w:eastAsiaTheme="minorHAnsi" w:cstheme="minorBidi"/>
          <w:sz w:val="20"/>
          <w:szCs w:val="20"/>
          <w:lang w:eastAsia="en-US"/>
        </w:rPr>
        <w:t xml:space="preserve"> (källa: Arbetsgivarverket)</w:t>
      </w:r>
    </w:p>
    <w:p w14:paraId="174D4098" w14:textId="77777777" w:rsidR="00692C2D" w:rsidRPr="006E6BCC" w:rsidRDefault="00692C2D" w:rsidP="004747C7">
      <w:pPr>
        <w:pStyle w:val="Brdtext"/>
      </w:pPr>
      <w:r w:rsidRPr="004747C7">
        <w:t>Ledningen tar ställning till vilka åtgärder som måste genomföras för att kunna rekrytera och behålla rätt kompetens och vilka kostnader detta får medföra. Lönebildningens mål och prioriteringar måste grunda sig på en sammantagen analys av ekonomiska ramar, aktuell lönestruktur, kompetensförsörjning och marknadssituation.</w:t>
      </w:r>
    </w:p>
    <w:p w14:paraId="09B3C7F6" w14:textId="77777777" w:rsidR="00692C2D" w:rsidRDefault="00AD2114" w:rsidP="00692C2D">
      <w:pPr>
        <w:pStyle w:val="Rubrik2"/>
        <w:rPr>
          <w:rFonts w:eastAsiaTheme="minorHAnsi"/>
        </w:rPr>
      </w:pPr>
      <w:r w:rsidRPr="005C286B">
        <w:rPr>
          <w:rFonts w:eastAsiaTheme="minorHAnsi"/>
        </w:rPr>
        <w:t>Frågor och svar om lönerevision</w:t>
      </w:r>
    </w:p>
    <w:p w14:paraId="510AD972" w14:textId="77777777" w:rsidR="00692C2D" w:rsidRDefault="00AD2114" w:rsidP="00692C2D">
      <w:pPr>
        <w:pStyle w:val="Rubrik3"/>
        <w:rPr>
          <w:rFonts w:eastAsiaTheme="minorHAnsi"/>
        </w:rPr>
      </w:pPr>
      <w:r w:rsidRPr="005C286B">
        <w:rPr>
          <w:rFonts w:eastAsiaTheme="minorHAnsi"/>
        </w:rPr>
        <w:t>Får jag mindre i löneökning ju bättre mina kollegor presterar?</w:t>
      </w:r>
    </w:p>
    <w:p w14:paraId="2844C348" w14:textId="77777777" w:rsidR="00692C2D" w:rsidRPr="004747C7" w:rsidRDefault="00AD2114" w:rsidP="004747C7">
      <w:pPr>
        <w:pStyle w:val="Brdtext"/>
        <w:rPr>
          <w:rFonts w:eastAsiaTheme="minorHAnsi"/>
        </w:rPr>
      </w:pPr>
      <w:r w:rsidRPr="004747C7">
        <w:t xml:space="preserve">Nej, inte direkt. Generaldirektören beslutar om löneutrymmet med beaktande av de olika prestationerna och det faktiska utrymmet som finns utifrån vår långsiktiga budget. </w:t>
      </w:r>
      <w:r w:rsidR="006E6BCC">
        <w:t>L</w:t>
      </w:r>
      <w:r w:rsidRPr="004747C7">
        <w:t xml:space="preserve">öneutrymmet begränsas </w:t>
      </w:r>
      <w:r w:rsidR="006E6BCC" w:rsidRPr="004747C7">
        <w:t xml:space="preserve">inte enbart </w:t>
      </w:r>
      <w:r w:rsidRPr="004747C7">
        <w:t>av vår budget utan även av den överenskommelse som finns mellan arbetsmarknadens parter om att staten som helhet inte ska vara löneledande. Det innebär att det finns ett tak, oavsett hur bra vi presterar.</w:t>
      </w:r>
    </w:p>
    <w:p w14:paraId="710464F7" w14:textId="77777777" w:rsidR="00692C2D" w:rsidRPr="004747C7" w:rsidRDefault="00AD2114" w:rsidP="004747C7">
      <w:pPr>
        <w:pStyle w:val="Brdtext"/>
        <w:rPr>
          <w:rFonts w:eastAsiaTheme="minorHAnsi"/>
        </w:rPr>
      </w:pPr>
      <w:r w:rsidRPr="004747C7">
        <w:t xml:space="preserve">Kom också ihåg att din lön inte enbart baseras på </w:t>
      </w:r>
      <w:r w:rsidR="00692C2D" w:rsidRPr="004747C7">
        <w:rPr>
          <w:rFonts w:eastAsiaTheme="minorHAnsi"/>
        </w:rPr>
        <w:t xml:space="preserve">hur du presterat föregående år. </w:t>
      </w:r>
      <w:r w:rsidRPr="004747C7">
        <w:t>lönen sätts även utifrån Vad-kriterierna, (se ovan) och det löneläge du har innan revisionen.</w:t>
      </w:r>
    </w:p>
    <w:p w14:paraId="50A24054" w14:textId="77777777" w:rsidR="00EC6B3E" w:rsidRDefault="00AD2114" w:rsidP="00EC6B3E">
      <w:pPr>
        <w:pStyle w:val="Rubrik3"/>
        <w:rPr>
          <w:rFonts w:eastAsiaTheme="minorHAnsi"/>
        </w:rPr>
      </w:pPr>
      <w:r w:rsidRPr="005C286B">
        <w:rPr>
          <w:rFonts w:eastAsiaTheme="minorHAnsi"/>
        </w:rPr>
        <w:lastRenderedPageBreak/>
        <w:t>Är lönerevisionen baserad på kronor eller procent?</w:t>
      </w:r>
    </w:p>
    <w:p w14:paraId="7B8AC63B" w14:textId="77777777" w:rsidR="00EC6B3E" w:rsidRPr="004747C7" w:rsidRDefault="00AD2114" w:rsidP="004747C7">
      <w:pPr>
        <w:pStyle w:val="Brdtext"/>
        <w:rPr>
          <w:rFonts w:eastAsiaTheme="minorHAnsi"/>
        </w:rPr>
      </w:pPr>
      <w:r w:rsidRPr="004747C7">
        <w:t xml:space="preserve">Inget av dessa. Genom lönerevision sätts din nya lön. Det är alltså din nya lön som du ska bedöma, inte skillnaden mot din tidigare lön. </w:t>
      </w:r>
    </w:p>
    <w:p w14:paraId="15E3BEF8" w14:textId="77777777" w:rsidR="00EC6B3E" w:rsidRPr="004747C7" w:rsidRDefault="00AD2114" w:rsidP="004747C7">
      <w:pPr>
        <w:pStyle w:val="Brdtext"/>
        <w:rPr>
          <w:rFonts w:eastAsiaTheme="minorHAnsi"/>
        </w:rPr>
      </w:pPr>
      <w:r w:rsidRPr="004747C7">
        <w:t xml:space="preserve">Har du en lön som är hög i förhållande till lönekriterierna kommer du alltså att få en ”låg” höjning om man bara tittar på själva ändringen. </w:t>
      </w:r>
    </w:p>
    <w:p w14:paraId="5D21FB8C" w14:textId="77777777" w:rsidR="00EC6B3E" w:rsidRDefault="00AD2114" w:rsidP="00EC6B3E">
      <w:pPr>
        <w:pStyle w:val="Rubrik3"/>
        <w:rPr>
          <w:rFonts w:eastAsiaTheme="minorHAnsi"/>
        </w:rPr>
      </w:pPr>
      <w:r w:rsidRPr="005C286B">
        <w:rPr>
          <w:rFonts w:eastAsiaTheme="minorHAnsi"/>
        </w:rPr>
        <w:t>Min chef är jättenöjd med mina resultat, men det märkte jag inte i lönerevisionen, hade resultatet verkligen betydelse?</w:t>
      </w:r>
    </w:p>
    <w:p w14:paraId="7BBC0053" w14:textId="77777777" w:rsidR="00EC6B3E" w:rsidRPr="004747C7" w:rsidRDefault="00AD2114" w:rsidP="004747C7">
      <w:pPr>
        <w:pStyle w:val="Brdtext"/>
        <w:rPr>
          <w:rFonts w:eastAsiaTheme="minorHAnsi"/>
        </w:rPr>
      </w:pPr>
      <w:r w:rsidRPr="004747C7">
        <w:t>I detta fall bör du ta initiativ till ytterligare ett samtal med din chef så att du får förklarat hur den nya lönen satts. Tänk också på följande.</w:t>
      </w:r>
    </w:p>
    <w:p w14:paraId="76656184" w14:textId="77777777" w:rsidR="00EC6B3E" w:rsidRDefault="00AD2114" w:rsidP="00EC6B3E">
      <w:pPr>
        <w:pStyle w:val="Brdtext"/>
        <w:numPr>
          <w:ilvl w:val="0"/>
          <w:numId w:val="12"/>
        </w:numPr>
        <w:rPr>
          <w:rFonts w:eastAsiaTheme="minorHAnsi" w:cstheme="minorBidi"/>
          <w:szCs w:val="22"/>
          <w:lang w:eastAsia="en-US"/>
        </w:rPr>
      </w:pPr>
      <w:r w:rsidRPr="005C286B">
        <w:rPr>
          <w:rFonts w:eastAsiaTheme="minorHAnsi" w:cstheme="minorBidi"/>
          <w:szCs w:val="22"/>
          <w:lang w:eastAsia="en-US"/>
        </w:rPr>
        <w:t>Titta på din slutlön, in</w:t>
      </w:r>
      <w:r w:rsidR="00EC6B3E">
        <w:rPr>
          <w:rFonts w:eastAsiaTheme="minorHAnsi" w:cstheme="minorBidi"/>
          <w:szCs w:val="22"/>
          <w:lang w:eastAsia="en-US"/>
        </w:rPr>
        <w:t>te bara på själva förändringen.</w:t>
      </w:r>
    </w:p>
    <w:p w14:paraId="2A5AFE6A" w14:textId="77777777" w:rsidR="00EC6B3E" w:rsidRDefault="00AD2114" w:rsidP="00EC6B3E">
      <w:pPr>
        <w:pStyle w:val="Brdtext"/>
        <w:numPr>
          <w:ilvl w:val="0"/>
          <w:numId w:val="12"/>
        </w:numPr>
        <w:rPr>
          <w:rFonts w:eastAsiaTheme="minorHAnsi" w:cstheme="minorBidi"/>
          <w:szCs w:val="22"/>
          <w:lang w:eastAsia="en-US"/>
        </w:rPr>
      </w:pPr>
      <w:r w:rsidRPr="005C286B">
        <w:rPr>
          <w:rFonts w:eastAsiaTheme="minorHAnsi" w:cstheme="minorBidi"/>
          <w:szCs w:val="22"/>
          <w:lang w:eastAsia="en-US"/>
        </w:rPr>
        <w:t>Har du sedan tidigare ett så kallat ”väl hävdat löneläge”? Då kan du ha presterat mycket väl och ändå inte fått en stor ”höjning”. Man kan grovt förenklat säga att du redan hade en lön som motsvarar mycket goda resultat.</w:t>
      </w:r>
    </w:p>
    <w:p w14:paraId="7FDEECEA" w14:textId="77777777" w:rsidR="00EC6B3E" w:rsidRDefault="00AD2114" w:rsidP="00EC6B3E">
      <w:pPr>
        <w:pStyle w:val="Rubrik3"/>
        <w:rPr>
          <w:rFonts w:eastAsiaTheme="minorHAnsi"/>
        </w:rPr>
      </w:pPr>
      <w:r w:rsidRPr="005C286B">
        <w:rPr>
          <w:rFonts w:eastAsiaTheme="minorHAnsi"/>
        </w:rPr>
        <w:t>Vad betyder ett ”väl hävdat löneläge” och vad har det för betydelse?</w:t>
      </w:r>
    </w:p>
    <w:p w14:paraId="2633C6FE" w14:textId="77777777" w:rsidR="00EC6B3E" w:rsidRPr="004747C7" w:rsidRDefault="00AD2114" w:rsidP="004747C7">
      <w:pPr>
        <w:pStyle w:val="Brdtext"/>
        <w:rPr>
          <w:rFonts w:eastAsiaTheme="minorHAnsi"/>
        </w:rPr>
      </w:pPr>
      <w:r w:rsidRPr="004747C7">
        <w:t>Det innebär att man endera har kommit in på en väldigt hög nivå när man anställdes eller har haft något eller flera år av god löneutveckling och därmed fått upp sin lön så att lönenivån redan motsvarar vad- och hur-kriterierna för det arbete man utför. När man då tittar på den nya lönen efter en revision, så blir utfallet inte alltid så stort. Det är alltid den nya lönen som man ska titta på, inte nivån på höjningen.</w:t>
      </w:r>
    </w:p>
    <w:p w14:paraId="2B65CD06" w14:textId="77777777" w:rsidR="00EC6B3E" w:rsidRDefault="00AD2114" w:rsidP="00EC6B3E">
      <w:pPr>
        <w:pStyle w:val="Rubrik3"/>
        <w:rPr>
          <w:rFonts w:eastAsiaTheme="minorHAnsi"/>
        </w:rPr>
      </w:pPr>
      <w:r w:rsidRPr="005C286B">
        <w:rPr>
          <w:rFonts w:eastAsiaTheme="minorHAnsi"/>
        </w:rPr>
        <w:t>När jag jämför min löneökning med andra tycker jag att jag fick en väldigt liten ökning – vad beror det på?</w:t>
      </w:r>
    </w:p>
    <w:p w14:paraId="7B773558" w14:textId="77777777" w:rsidR="00EC6B3E" w:rsidRPr="004747C7" w:rsidRDefault="00AD2114" w:rsidP="004747C7">
      <w:pPr>
        <w:pStyle w:val="Brdtext"/>
        <w:rPr>
          <w:rFonts w:eastAsiaTheme="minorHAnsi"/>
        </w:rPr>
      </w:pPr>
      <w:r w:rsidRPr="004747C7">
        <w:t>Det beror troligen på att du hade ett så kallat ”väl hävdat löneläge” innan revisionen. Det kan också bero på att uppfyllelsen av vad- och hur-kriterierna ökar i högre takt de första åren i tjänst och att löneskillnader jämnar ut sig över tid. Om man jämför löneutvecklingen för två olika typer av tjänster där den ena (B) innebär högre ansvar och befogenheter jämfört med den andra (A), kommer en person som utvecklas från A till B att få en löneutveckling i högre takt i den fas denna utveckling sker. Om denna utveckling sker de första åren i tjänsten kommer löneutvecklingen avta över tid.</w:t>
      </w:r>
    </w:p>
    <w:p w14:paraId="27466CD4" w14:textId="77777777" w:rsidR="00EC6B3E" w:rsidRDefault="00AD2114" w:rsidP="00EC6B3E">
      <w:pPr>
        <w:pStyle w:val="Rubrik3"/>
        <w:rPr>
          <w:rFonts w:eastAsiaTheme="minorHAnsi"/>
        </w:rPr>
      </w:pPr>
      <w:r w:rsidRPr="005C286B">
        <w:rPr>
          <w:rFonts w:eastAsiaTheme="minorHAnsi"/>
        </w:rPr>
        <w:t>Är det sant att man måste byta jobb för att få upp sin lön ordentligt?</w:t>
      </w:r>
    </w:p>
    <w:p w14:paraId="53C9BE3B" w14:textId="77777777" w:rsidR="00EC6B3E" w:rsidRPr="004747C7" w:rsidRDefault="00AD2114" w:rsidP="004747C7">
      <w:pPr>
        <w:pStyle w:val="Brdtext"/>
        <w:rPr>
          <w:rFonts w:eastAsiaTheme="minorHAnsi"/>
        </w:rPr>
      </w:pPr>
      <w:r w:rsidRPr="004747C7">
        <w:t>Nej, det är inte riktigt sant, men det finns skäl till att lönen ökar när man byter tjänst. Det är kopplat till att både vad- och hur-kriterierna kan påverkas av att man byter tjänst.</w:t>
      </w:r>
      <w:r w:rsidR="00EC6B3E" w:rsidRPr="004747C7">
        <w:rPr>
          <w:rFonts w:eastAsiaTheme="minorHAnsi"/>
        </w:rPr>
        <w:t xml:space="preserve"> </w:t>
      </w:r>
      <w:r w:rsidRPr="004747C7">
        <w:t xml:space="preserve">Om man t.ex. byter till andra, mer avancerade arbetsuppgifter eller </w:t>
      </w:r>
      <w:r w:rsidRPr="004747C7">
        <w:lastRenderedPageBreak/>
        <w:t xml:space="preserve">utökat ansvar, påverkas lönen därefter. Det kan också vara så att man kan höja sin lön genom att byta till samma arbetsuppgifter på annan arbetsplats. Då ska man komma ihåg att eftersom man i den tjänsten har erfarenhet från samma sorts arbete, på en annan arbetsplats, förväntas man ibland kunna bidra i mycket högre utsträckning till utvecklingen på den nya arbetsplatsen och detta kan medföra att man får högre lön. </w:t>
      </w:r>
    </w:p>
    <w:p w14:paraId="7D93C6A1" w14:textId="77777777" w:rsidR="00EC6B3E" w:rsidRDefault="00AD2114" w:rsidP="00EC6B3E">
      <w:pPr>
        <w:pStyle w:val="Rubrik3"/>
        <w:rPr>
          <w:rFonts w:eastAsiaTheme="minorHAnsi"/>
        </w:rPr>
      </w:pPr>
      <w:r w:rsidRPr="005C286B">
        <w:rPr>
          <w:rFonts w:eastAsiaTheme="minorHAnsi"/>
        </w:rPr>
        <w:t xml:space="preserve">Jag upplevde </w:t>
      </w:r>
      <w:r w:rsidRPr="00EC6B3E">
        <w:t>inte</w:t>
      </w:r>
      <w:r w:rsidRPr="005C286B">
        <w:rPr>
          <w:rFonts w:eastAsiaTheme="minorHAnsi"/>
        </w:rPr>
        <w:t xml:space="preserve"> att jag kunde </w:t>
      </w:r>
      <w:r w:rsidRPr="00EC6B3E">
        <w:t>förhandla</w:t>
      </w:r>
      <w:r w:rsidRPr="005C286B">
        <w:rPr>
          <w:rFonts w:eastAsiaTheme="minorHAnsi"/>
        </w:rPr>
        <w:t xml:space="preserve"> om min lön i senaste lönerevisionen</w:t>
      </w:r>
    </w:p>
    <w:p w14:paraId="29380F97" w14:textId="77777777" w:rsidR="00EC6B3E" w:rsidRPr="004747C7" w:rsidRDefault="00AD2114" w:rsidP="004747C7">
      <w:pPr>
        <w:pStyle w:val="Brdtext"/>
        <w:rPr>
          <w:rFonts w:eastAsiaTheme="minorHAnsi"/>
        </w:rPr>
      </w:pPr>
      <w:r w:rsidRPr="004747C7">
        <w:t xml:space="preserve">Nej, det är inte en löneförhandling i den bemärkelsen. </w:t>
      </w:r>
      <w:r w:rsidR="00EC6B3E" w:rsidRPr="004747C7">
        <w:t>Chef och medarbetare kommer överens om ny lön utifrån en sammanvägd bedömning av medarbetarens arbetsinsats, verksamhetens behov, marknadsfaktorer och med hänsyn till nuvarande lönenivå. Lönesättande samtal är därför ingen förhandling.</w:t>
      </w:r>
      <w:r w:rsidR="00EC6B3E" w:rsidRPr="004747C7">
        <w:rPr>
          <w:rFonts w:eastAsiaTheme="minorHAnsi"/>
        </w:rPr>
        <w:t xml:space="preserve"> </w:t>
      </w:r>
    </w:p>
    <w:p w14:paraId="66BAEC7E" w14:textId="77777777" w:rsidR="00EC6B3E" w:rsidRDefault="00AD2114" w:rsidP="00EC6B3E">
      <w:pPr>
        <w:pStyle w:val="Rubrik3"/>
        <w:rPr>
          <w:rFonts w:eastAsiaTheme="minorHAnsi"/>
        </w:rPr>
      </w:pPr>
      <w:r w:rsidRPr="005C286B">
        <w:rPr>
          <w:rFonts w:eastAsiaTheme="minorHAnsi"/>
        </w:rPr>
        <w:t>Om jag inte är nöjd med min nya lön – vad gör jag då?</w:t>
      </w:r>
    </w:p>
    <w:p w14:paraId="2C0F9968" w14:textId="77777777" w:rsidR="00EC6B3E" w:rsidRPr="004747C7" w:rsidRDefault="00AD2114" w:rsidP="004747C7">
      <w:pPr>
        <w:pStyle w:val="Brdtext"/>
        <w:rPr>
          <w:rFonts w:eastAsiaTheme="minorHAnsi"/>
        </w:rPr>
      </w:pPr>
      <w:r w:rsidRPr="004747C7">
        <w:t>Ta gärna kontakt med din chef och be att få ett nytt samtal om skälen till din nya lön så att du för bakgrunden förklarad för dig. Det är viktigt att reda ut eventuella missförstånd och försöka förstå om ni har olika bild av ditt resultat eller annat. Detta gäller både för dig som är fackligt organiserad och för dig som inte är organiserad.</w:t>
      </w:r>
      <w:r w:rsidR="00EC6B3E" w:rsidRPr="004747C7">
        <w:rPr>
          <w:rFonts w:eastAsiaTheme="minorHAnsi"/>
        </w:rPr>
        <w:t xml:space="preserve"> </w:t>
      </w:r>
      <w:r w:rsidRPr="004747C7">
        <w:t xml:space="preserve">Om du efter ett kompletterande samtal med din chef ändå inte vill underteckna överenskommelsen ska du vända dig till din arbetstagarorganisation (ST eller SACO), som har möjlighet att begära en förhandling med arbetsgivaren om din lön. </w:t>
      </w:r>
    </w:p>
    <w:p w14:paraId="6D7CF961" w14:textId="77777777" w:rsidR="00EC6B3E" w:rsidRPr="004747C7" w:rsidRDefault="00EC6B3E" w:rsidP="004747C7">
      <w:pPr>
        <w:pStyle w:val="Brdtext"/>
        <w:rPr>
          <w:rFonts w:eastAsiaTheme="minorHAnsi"/>
        </w:rPr>
      </w:pPr>
      <w:r w:rsidRPr="004747C7">
        <w:t>Förhandlingen sker då mellan arbetsgivaren och arbetstagarorganisation. För oorganiserade kan närmaste chef ytterligare förtydliga grunderna för lönesättningen och därefter fastställer arbetsgivaren den nya lönen</w:t>
      </w:r>
      <w:r w:rsidRPr="004747C7">
        <w:rPr>
          <w:rFonts w:eastAsiaTheme="minorHAnsi"/>
        </w:rPr>
        <w:t>.</w:t>
      </w:r>
    </w:p>
    <w:p w14:paraId="6E77ECD4" w14:textId="77777777" w:rsidR="00EC6B3E" w:rsidRPr="004747C7" w:rsidRDefault="00AD2114" w:rsidP="004747C7">
      <w:pPr>
        <w:pStyle w:val="Brdtext"/>
        <w:rPr>
          <w:rFonts w:eastAsiaTheme="minorHAnsi"/>
        </w:rPr>
      </w:pPr>
      <w:r w:rsidRPr="004747C7">
        <w:t>När överenskommelsen inte undertecknas gäller den tidigare lönen till dess man undertecknat den nya överenskommelsen eller eventuell förhandling avslutats. Den nya lönen gäller dock retroaktivt, när man väl undertecknat den nya överenskommelsen eller avslutat en förhandling.</w:t>
      </w:r>
    </w:p>
    <w:p w14:paraId="09C5851E" w14:textId="77777777" w:rsidR="00EC6B3E" w:rsidRDefault="00AD2114" w:rsidP="00EC6B3E">
      <w:pPr>
        <w:pStyle w:val="Rubrik3"/>
        <w:rPr>
          <w:rFonts w:eastAsiaTheme="minorHAnsi"/>
        </w:rPr>
      </w:pPr>
      <w:r w:rsidRPr="005C286B">
        <w:rPr>
          <w:rFonts w:eastAsiaTheme="minorHAnsi"/>
        </w:rPr>
        <w:t>Hur beslutas lönen i det fall jag inte är nöjd?</w:t>
      </w:r>
    </w:p>
    <w:p w14:paraId="79908C5D" w14:textId="77777777" w:rsidR="000F0AEB" w:rsidRPr="004747C7" w:rsidRDefault="00AD2114" w:rsidP="004747C7">
      <w:pPr>
        <w:pStyle w:val="Brdtext"/>
        <w:rPr>
          <w:rFonts w:eastAsiaTheme="minorHAnsi"/>
        </w:rPr>
      </w:pPr>
      <w:r w:rsidRPr="004747C7">
        <w:t>Det är arbetsgivaren som beslutar om ny lön och detta gäller oavsett om du är fackligt organis</w:t>
      </w:r>
      <w:r w:rsidR="000F0AEB" w:rsidRPr="004747C7">
        <w:rPr>
          <w:rFonts w:eastAsiaTheme="minorHAnsi"/>
        </w:rPr>
        <w:t>erad eller inte</w:t>
      </w:r>
      <w:r w:rsidRPr="004747C7">
        <w:t>. Om du är fackligt organiserad sker först en förhandling som dokumenteras i ett protokoll. Om du inte är fackligt organiserad sker ingen facklig förhandling. Istället sker en fortsatt dialog mellan dig och din närmsta chef och arbetsgivaren fastställer ett datum när dialog med närmaste chef ska avslutas.</w:t>
      </w:r>
    </w:p>
    <w:p w14:paraId="3965BC07" w14:textId="77777777" w:rsidR="000F0AEB" w:rsidRDefault="000F0AEB" w:rsidP="000F0AEB">
      <w:pPr>
        <w:pStyle w:val="Rubrik3"/>
        <w:rPr>
          <w:rFonts w:eastAsiaTheme="minorHAnsi"/>
        </w:rPr>
      </w:pPr>
      <w:r>
        <w:rPr>
          <w:rFonts w:eastAsiaTheme="minorHAnsi"/>
        </w:rPr>
        <w:lastRenderedPageBreak/>
        <w:t>Hur kan jag påverka lönen</w:t>
      </w:r>
      <w:r w:rsidR="00AD2114" w:rsidRPr="005C286B">
        <w:rPr>
          <w:rFonts w:eastAsiaTheme="minorHAnsi"/>
        </w:rPr>
        <w:t>?</w:t>
      </w:r>
    </w:p>
    <w:p w14:paraId="0EEB3648" w14:textId="77777777" w:rsidR="000F0AEB" w:rsidRPr="004747C7" w:rsidRDefault="00AD2114" w:rsidP="004747C7">
      <w:pPr>
        <w:pStyle w:val="Brdtext"/>
        <w:rPr>
          <w:rFonts w:eastAsiaTheme="minorHAnsi"/>
        </w:rPr>
      </w:pPr>
      <w:r w:rsidRPr="004747C7">
        <w:t xml:space="preserve">När det gäller lönenivåer generellt i myndigheten är det dina fackliga representanter du ska prata med. Innan löneökningsutrymmet fastställs, har arbetsgivaren dialog med </w:t>
      </w:r>
      <w:r w:rsidR="000F0AEB" w:rsidRPr="004747C7">
        <w:t xml:space="preserve">arbetstagarorganisation </w:t>
      </w:r>
      <w:r w:rsidRPr="004747C7">
        <w:t>då vi analyserar det aktuella löneläget i myndigheten och eventuella prioriteringar som behöver göras i samband med lönerevision, både på kort och på längre sikt. Avstämning av nya lönerna och utvärdering av processen ska även göras efter avslutad revision.</w:t>
      </w:r>
    </w:p>
    <w:p w14:paraId="708E248C" w14:textId="77777777" w:rsidR="000F0AEB" w:rsidRPr="004747C7" w:rsidRDefault="00AD2114" w:rsidP="004747C7">
      <w:pPr>
        <w:pStyle w:val="Brdtext"/>
        <w:rPr>
          <w:rFonts w:eastAsiaTheme="minorHAnsi"/>
        </w:rPr>
      </w:pPr>
      <w:r w:rsidRPr="004747C7">
        <w:t>När det gäller din egen löneutveckling är det lönesättande samtalet i kombination med utvecklingssamtalet samt hur du presterar som påverkar.</w:t>
      </w:r>
    </w:p>
    <w:p w14:paraId="181CF823" w14:textId="77777777" w:rsidR="000F0AEB" w:rsidRDefault="00AD2114" w:rsidP="00EC6B3E">
      <w:pPr>
        <w:pStyle w:val="Brdtext"/>
        <w:numPr>
          <w:ilvl w:val="0"/>
          <w:numId w:val="13"/>
        </w:numPr>
        <w:rPr>
          <w:rFonts w:eastAsiaTheme="minorHAnsi" w:cstheme="minorBidi"/>
          <w:szCs w:val="22"/>
          <w:lang w:eastAsia="en-US"/>
        </w:rPr>
      </w:pPr>
      <w:r w:rsidRPr="005C286B">
        <w:rPr>
          <w:rFonts w:eastAsiaTheme="minorHAnsi" w:cstheme="minorBidi"/>
          <w:szCs w:val="22"/>
          <w:lang w:eastAsia="en-US"/>
        </w:rPr>
        <w:t xml:space="preserve">Engagera dig i ditt utvecklingssamtal </w:t>
      </w:r>
      <w:r w:rsidR="000F0AEB">
        <w:rPr>
          <w:rFonts w:eastAsiaTheme="minorHAnsi" w:cstheme="minorBidi"/>
          <w:szCs w:val="22"/>
          <w:lang w:eastAsia="en-US"/>
        </w:rPr>
        <w:t>– det är här du kan påverka vad-</w:t>
      </w:r>
      <w:r w:rsidRPr="005C286B">
        <w:rPr>
          <w:rFonts w:eastAsiaTheme="minorHAnsi" w:cstheme="minorBidi"/>
          <w:szCs w:val="22"/>
          <w:lang w:eastAsia="en-US"/>
        </w:rPr>
        <w:t>kriterierna och lägga grunden för hur du kommer lyckas med hur-kriterierna.</w:t>
      </w:r>
    </w:p>
    <w:p w14:paraId="2A681222" w14:textId="77777777" w:rsidR="00A877F9" w:rsidRPr="000F0AEB" w:rsidRDefault="00AD2114" w:rsidP="00EC6B3E">
      <w:pPr>
        <w:pStyle w:val="Brdtext"/>
        <w:numPr>
          <w:ilvl w:val="0"/>
          <w:numId w:val="13"/>
        </w:numPr>
        <w:rPr>
          <w:rFonts w:eastAsiaTheme="minorHAnsi" w:cstheme="minorBidi"/>
          <w:szCs w:val="22"/>
          <w:lang w:eastAsia="en-US"/>
        </w:rPr>
      </w:pPr>
      <w:r w:rsidRPr="000F0AEB">
        <w:rPr>
          <w:rFonts w:eastAsiaTheme="minorHAnsi" w:cstheme="minorBidi"/>
          <w:szCs w:val="22"/>
          <w:lang w:eastAsia="en-US"/>
        </w:rPr>
        <w:t xml:space="preserve">Var aktiv i ditt lönesättande samtal – det är här du ska presentera din bild av dina resultat, ditt bidrag till verksamhetens utveckling </w:t>
      </w:r>
      <w:bookmarkEnd w:id="1"/>
      <w:r w:rsidR="000F0AEB">
        <w:rPr>
          <w:rFonts w:eastAsiaTheme="minorHAnsi" w:cstheme="minorBidi"/>
          <w:szCs w:val="22"/>
          <w:lang w:eastAsia="en-US"/>
        </w:rPr>
        <w:t>med mera.</w:t>
      </w:r>
    </w:p>
    <w:p w14:paraId="758C7DC3" w14:textId="77777777" w:rsidR="009E112F" w:rsidRPr="00780503" w:rsidRDefault="009E112F" w:rsidP="00A877F9">
      <w:pPr>
        <w:pStyle w:val="Brdtext"/>
      </w:pPr>
    </w:p>
    <w:sectPr w:rsidR="009E112F" w:rsidRPr="00780503" w:rsidSect="00EC4E61">
      <w:headerReference w:type="default" r:id="rId8"/>
      <w:footerReference w:type="default" r:id="rId9"/>
      <w:headerReference w:type="first" r:id="rId10"/>
      <w:footerReference w:type="first" r:id="rId11"/>
      <w:pgSz w:w="11906" w:h="16838"/>
      <w:pgMar w:top="2268" w:right="2268" w:bottom="1985" w:left="2268"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BA9BD" w14:textId="77777777" w:rsidR="00AD2114" w:rsidRDefault="00AD2114" w:rsidP="001E4660">
      <w:r>
        <w:separator/>
      </w:r>
    </w:p>
  </w:endnote>
  <w:endnote w:type="continuationSeparator" w:id="0">
    <w:p w14:paraId="4FD01AF4" w14:textId="77777777" w:rsidR="00AD2114" w:rsidRDefault="00AD2114" w:rsidP="001E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A6EC" w14:textId="77777777" w:rsidR="00EC4E61" w:rsidRPr="0043571E" w:rsidRDefault="00EC4E61" w:rsidP="00F8589B">
    <w:pPr>
      <w:pStyle w:val="Sidfot"/>
    </w:pPr>
  </w:p>
  <w:p w14:paraId="1BBF82F4" w14:textId="77777777" w:rsidR="00EC4E61" w:rsidRDefault="00EC4E6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4" w:type="dxa"/>
      <w:tblInd w:w="-1588" w:type="dxa"/>
      <w:tblLayout w:type="fixed"/>
      <w:tblCellMar>
        <w:left w:w="0" w:type="dxa"/>
        <w:bottom w:w="57" w:type="dxa"/>
        <w:right w:w="0" w:type="dxa"/>
      </w:tblCellMar>
      <w:tblLook w:val="04A0" w:firstRow="1" w:lastRow="0" w:firstColumn="1" w:lastColumn="0" w:noHBand="0" w:noVBand="1"/>
    </w:tblPr>
    <w:tblGrid>
      <w:gridCol w:w="2722"/>
      <w:gridCol w:w="709"/>
      <w:gridCol w:w="1701"/>
      <w:gridCol w:w="794"/>
      <w:gridCol w:w="2721"/>
      <w:gridCol w:w="709"/>
      <w:gridCol w:w="1078"/>
    </w:tblGrid>
    <w:tr w:rsidR="00AD2114" w:rsidRPr="00194B94" w14:paraId="7C9DE8A4" w14:textId="77777777" w:rsidTr="00AD2114">
      <w:trPr>
        <w:cantSplit/>
        <w:trHeight w:val="170"/>
      </w:trPr>
      <w:tc>
        <w:tcPr>
          <w:tcW w:w="10434" w:type="dxa"/>
          <w:gridSpan w:val="7"/>
          <w:tcBorders>
            <w:top w:val="single" w:sz="4" w:space="0" w:color="000000"/>
          </w:tcBorders>
          <w:shd w:val="clear" w:color="auto" w:fill="auto"/>
          <w:vAlign w:val="bottom"/>
        </w:tcPr>
        <w:p w14:paraId="0AFF3B98" w14:textId="77777777" w:rsidR="00AD2114" w:rsidRDefault="00AD2114" w:rsidP="008C6074">
          <w:pPr>
            <w:pStyle w:val="Sidfotsadress"/>
          </w:pPr>
          <w:bookmarkStart w:id="12" w:name="objFooterBorder_01"/>
          <w:bookmarkStart w:id="13" w:name="insFirstFooter_01"/>
          <w:r>
            <w:t xml:space="preserve"> </w:t>
          </w:r>
          <w:bookmarkEnd w:id="12"/>
          <w:r>
            <w:t xml:space="preserve">  </w:t>
          </w:r>
        </w:p>
      </w:tc>
    </w:tr>
    <w:tr w:rsidR="00AD2114" w:rsidRPr="00194B94" w14:paraId="05A2AC68" w14:textId="77777777" w:rsidTr="008C6074">
      <w:trPr>
        <w:cantSplit/>
      </w:trPr>
      <w:tc>
        <w:tcPr>
          <w:tcW w:w="2722" w:type="dxa"/>
          <w:vAlign w:val="bottom"/>
        </w:tcPr>
        <w:p w14:paraId="50F2E525" w14:textId="77777777" w:rsidR="00AD2114" w:rsidRPr="00194B94" w:rsidRDefault="00AD2114" w:rsidP="00685FBB">
          <w:pPr>
            <w:pStyle w:val="SidfotsadressVERSAL"/>
          </w:pPr>
          <w:bookmarkStart w:id="14" w:name="ftiCompanyName_01"/>
          <w:r>
            <w:t>Elsäkerhetsverket</w:t>
          </w:r>
          <w:bookmarkEnd w:id="14"/>
        </w:p>
      </w:tc>
      <w:tc>
        <w:tcPr>
          <w:tcW w:w="709" w:type="dxa"/>
          <w:vAlign w:val="bottom"/>
        </w:tcPr>
        <w:p w14:paraId="114DA92A" w14:textId="77777777" w:rsidR="00AD2114" w:rsidRPr="00194B94" w:rsidRDefault="00AD2114" w:rsidP="00685FBB">
          <w:pPr>
            <w:pStyle w:val="SidfotsadressVERSAL"/>
          </w:pPr>
          <w:bookmarkStart w:id="15" w:name="ftcCpPhone_01"/>
          <w:r>
            <w:t>TEL</w:t>
          </w:r>
          <w:bookmarkEnd w:id="15"/>
        </w:p>
      </w:tc>
      <w:tc>
        <w:tcPr>
          <w:tcW w:w="1701" w:type="dxa"/>
          <w:vAlign w:val="bottom"/>
        </w:tcPr>
        <w:p w14:paraId="6B5F793C" w14:textId="77777777" w:rsidR="00AD2114" w:rsidRPr="00194B94" w:rsidRDefault="00AD2114" w:rsidP="00685FBB">
          <w:pPr>
            <w:pStyle w:val="Sidfotsadress"/>
          </w:pPr>
          <w:bookmarkStart w:id="16" w:name="ftiCpPhone_01"/>
          <w:r>
            <w:t>010-168 05 00</w:t>
          </w:r>
          <w:bookmarkEnd w:id="16"/>
        </w:p>
      </w:tc>
      <w:tc>
        <w:tcPr>
          <w:tcW w:w="794" w:type="dxa"/>
          <w:vAlign w:val="bottom"/>
        </w:tcPr>
        <w:p w14:paraId="48BAEFDA" w14:textId="77777777" w:rsidR="00AD2114" w:rsidRPr="00194B94" w:rsidRDefault="00AD2114" w:rsidP="00685FBB">
          <w:pPr>
            <w:pStyle w:val="SidfotsadressVERSAL"/>
          </w:pPr>
          <w:bookmarkStart w:id="17" w:name="ftcCpEmail_01"/>
          <w:r>
            <w:t>E-POST</w:t>
          </w:r>
          <w:bookmarkEnd w:id="17"/>
        </w:p>
      </w:tc>
      <w:tc>
        <w:tcPr>
          <w:tcW w:w="2721" w:type="dxa"/>
          <w:vAlign w:val="bottom"/>
        </w:tcPr>
        <w:p w14:paraId="46905E2E" w14:textId="77777777" w:rsidR="00AD2114" w:rsidRPr="00194B94" w:rsidRDefault="00AD2114" w:rsidP="00685FBB">
          <w:pPr>
            <w:pStyle w:val="Sidfotsadress"/>
          </w:pPr>
          <w:bookmarkStart w:id="18" w:name="ftiCpEmail_01"/>
          <w:r>
            <w:t>registrator@elsakerhetsverket.se</w:t>
          </w:r>
          <w:bookmarkEnd w:id="18"/>
        </w:p>
      </w:tc>
      <w:tc>
        <w:tcPr>
          <w:tcW w:w="709" w:type="dxa"/>
          <w:vAlign w:val="bottom"/>
        </w:tcPr>
        <w:p w14:paraId="2B79D857" w14:textId="77777777" w:rsidR="00AD2114" w:rsidRPr="00194B94" w:rsidRDefault="00AD2114" w:rsidP="00685FBB">
          <w:pPr>
            <w:pStyle w:val="SidfotsadressVERSAL"/>
          </w:pPr>
          <w:bookmarkStart w:id="19" w:name="ftcVatNo_01"/>
          <w:r>
            <w:t>ORG.NR</w:t>
          </w:r>
          <w:bookmarkEnd w:id="19"/>
        </w:p>
      </w:tc>
      <w:tc>
        <w:tcPr>
          <w:tcW w:w="1078" w:type="dxa"/>
          <w:vAlign w:val="bottom"/>
        </w:tcPr>
        <w:p w14:paraId="7C6D3BF9" w14:textId="77777777" w:rsidR="00AD2114" w:rsidRPr="00194B94" w:rsidRDefault="00AD2114" w:rsidP="0043571E">
          <w:pPr>
            <w:pStyle w:val="Sidfotsadress"/>
            <w:jc w:val="right"/>
          </w:pPr>
          <w:bookmarkStart w:id="20" w:name="ftiVatNo_01"/>
          <w:r>
            <w:t>202100-4466</w:t>
          </w:r>
          <w:bookmarkEnd w:id="20"/>
        </w:p>
      </w:tc>
    </w:tr>
    <w:tr w:rsidR="00AD2114" w:rsidRPr="00194B94" w14:paraId="761ED995" w14:textId="77777777" w:rsidTr="008C6074">
      <w:trPr>
        <w:cantSplit/>
      </w:trPr>
      <w:tc>
        <w:tcPr>
          <w:tcW w:w="2722" w:type="dxa"/>
        </w:tcPr>
        <w:p w14:paraId="4CBCC974" w14:textId="77777777" w:rsidR="00AD2114" w:rsidRPr="00194B94" w:rsidRDefault="00AD2114" w:rsidP="00685FBB">
          <w:pPr>
            <w:pStyle w:val="Sidfotsadress"/>
          </w:pPr>
          <w:bookmarkStart w:id="21" w:name="ftiPostalAddress_01"/>
          <w:r>
            <w:t>Box 4 681 21 Kristinehamn</w:t>
          </w:r>
          <w:bookmarkEnd w:id="21"/>
        </w:p>
      </w:tc>
      <w:tc>
        <w:tcPr>
          <w:tcW w:w="709" w:type="dxa"/>
        </w:tcPr>
        <w:p w14:paraId="01893F69" w14:textId="77777777" w:rsidR="00AD2114" w:rsidRPr="00194B94" w:rsidRDefault="00AD2114" w:rsidP="00685FBB">
          <w:pPr>
            <w:pStyle w:val="SidfotsadressVERSAL"/>
          </w:pPr>
          <w:bookmarkStart w:id="22" w:name="ftcCpFax_01"/>
          <w:r>
            <w:t>FAX</w:t>
          </w:r>
          <w:bookmarkEnd w:id="22"/>
        </w:p>
      </w:tc>
      <w:tc>
        <w:tcPr>
          <w:tcW w:w="1701" w:type="dxa"/>
        </w:tcPr>
        <w:p w14:paraId="09525193" w14:textId="77777777" w:rsidR="00AD2114" w:rsidRPr="00194B94" w:rsidRDefault="00AD2114" w:rsidP="00685FBB">
          <w:pPr>
            <w:pStyle w:val="Sidfotsadress"/>
          </w:pPr>
          <w:bookmarkStart w:id="23" w:name="ftiCpFax_01"/>
          <w:r>
            <w:t>010-168 05 99</w:t>
          </w:r>
          <w:bookmarkEnd w:id="23"/>
        </w:p>
      </w:tc>
      <w:tc>
        <w:tcPr>
          <w:tcW w:w="794" w:type="dxa"/>
        </w:tcPr>
        <w:p w14:paraId="3610313F" w14:textId="77777777" w:rsidR="00AD2114" w:rsidRPr="00194B94" w:rsidRDefault="00AD2114" w:rsidP="00685FBB">
          <w:pPr>
            <w:pStyle w:val="SidfotsadressVERSAL"/>
          </w:pPr>
          <w:bookmarkStart w:id="24" w:name="ftcWeb_01"/>
          <w:r>
            <w:t>WEBB</w:t>
          </w:r>
          <w:bookmarkEnd w:id="24"/>
        </w:p>
      </w:tc>
      <w:tc>
        <w:tcPr>
          <w:tcW w:w="2721" w:type="dxa"/>
        </w:tcPr>
        <w:p w14:paraId="263E0FBF" w14:textId="77777777" w:rsidR="00AD2114" w:rsidRPr="00194B94" w:rsidRDefault="00AD2114" w:rsidP="00685FBB">
          <w:pPr>
            <w:pStyle w:val="Sidfotsadress"/>
          </w:pPr>
          <w:bookmarkStart w:id="25" w:name="ftiWeb_01"/>
          <w:r>
            <w:t>www.elsakerhetsverket.se</w:t>
          </w:r>
          <w:bookmarkEnd w:id="25"/>
        </w:p>
      </w:tc>
      <w:tc>
        <w:tcPr>
          <w:tcW w:w="709" w:type="dxa"/>
        </w:tcPr>
        <w:p w14:paraId="35EEEA0E" w14:textId="77777777" w:rsidR="00AD2114" w:rsidRPr="00194B94" w:rsidRDefault="00AD2114" w:rsidP="00685FBB">
          <w:pPr>
            <w:pStyle w:val="Sidfotsadress"/>
          </w:pPr>
        </w:p>
      </w:tc>
      <w:tc>
        <w:tcPr>
          <w:tcW w:w="1078" w:type="dxa"/>
        </w:tcPr>
        <w:p w14:paraId="2995E27F" w14:textId="77777777" w:rsidR="00AD2114" w:rsidRPr="00194B94" w:rsidRDefault="00AD2114" w:rsidP="00685FBB">
          <w:pPr>
            <w:pStyle w:val="Sidfotsadress"/>
          </w:pPr>
        </w:p>
      </w:tc>
    </w:tr>
    <w:bookmarkEnd w:id="13"/>
  </w:tbl>
  <w:p w14:paraId="188E12DB" w14:textId="77777777" w:rsidR="00AD2114" w:rsidRPr="0043571E" w:rsidRDefault="00AD2114" w:rsidP="00F8589B">
    <w:pPr>
      <w:pStyle w:val="Sidfot"/>
    </w:pPr>
  </w:p>
  <w:p w14:paraId="1D761A6D" w14:textId="77777777" w:rsidR="00EC4E61" w:rsidRPr="00AD2114" w:rsidRDefault="00EC4E61" w:rsidP="00AD21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CE9C" w14:textId="77777777" w:rsidR="00AD2114" w:rsidRDefault="00AD2114" w:rsidP="001E4660">
      <w:r>
        <w:separator/>
      </w:r>
    </w:p>
  </w:footnote>
  <w:footnote w:type="continuationSeparator" w:id="0">
    <w:p w14:paraId="7969EB26" w14:textId="77777777" w:rsidR="00AD2114" w:rsidRDefault="00AD2114" w:rsidP="001E4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insFollowingHeader_01"/>
  <w:p w14:paraId="057C2B53" w14:textId="77777777" w:rsidR="00AD2114" w:rsidRDefault="00AD2114" w:rsidP="0038524A">
    <w:pPr>
      <w:pStyle w:val="Sidhuvud"/>
    </w:pPr>
    <w:r>
      <w:rPr>
        <w:noProof/>
      </w:rPr>
      <mc:AlternateContent>
        <mc:Choice Requires="wps">
          <w:drawing>
            <wp:anchor distT="0" distB="0" distL="114300" distR="114300" simplePos="0" relativeHeight="251660288" behindDoc="0" locked="1" layoutInCell="0" allowOverlap="1" wp14:anchorId="6AF52D98" wp14:editId="5AE31422">
              <wp:simplePos x="0" y="0"/>
              <wp:positionH relativeFrom="page">
                <wp:posOffset>360000</wp:posOffset>
              </wp:positionH>
              <wp:positionV relativeFrom="page">
                <wp:posOffset>360000</wp:posOffset>
              </wp:positionV>
              <wp:extent cx="2905125" cy="367030"/>
              <wp:effectExtent l="0" t="0" r="9525" b="0"/>
              <wp:wrapNone/>
              <wp:docPr id="4" name="LogoFollowingPages" descr="Elsäkerhetsverkets logo"/>
              <wp:cNvGraphicFramePr/>
              <a:graphic xmlns:a="http://schemas.openxmlformats.org/drawingml/2006/main">
                <a:graphicData uri="http://schemas.microsoft.com/office/word/2010/wordprocessingShape">
                  <wps:wsp>
                    <wps:cNvSpPr/>
                    <wps:spPr>
                      <a:xfrm>
                        <a:off x="0" y="0"/>
                        <a:ext cx="2905125" cy="36703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F0F81C" id="LogoFollowingPages" o:spid="_x0000_s1026" alt="Elsäkerhetsverkets logo" style="position:absolute;margin-left:28.35pt;margin-top:28.35pt;width:228.75pt;height:28.9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" o:allowincell="f" stroked="f" strokecolor="#6a3d0e [1604]" strokeweight="2pt">
              <v:fill r:id="rId2" o:title="Elsäkerhetsverkets logo" recolor="t" rotate="t" type="frame"/>
              <w10:wrap anchorx="page" anchory="page"/>
              <w10:anchorlock/>
            </v:rect>
          </w:pict>
        </mc:Fallback>
      </mc:AlternateContent>
    </w:r>
    <w:r>
      <w:t xml:space="preserve"> </w:t>
    </w:r>
  </w:p>
  <w:tbl>
    <w:tblPr>
      <w:tblW w:w="10688" w:type="dxa"/>
      <w:tblInd w:w="-1701" w:type="dxa"/>
      <w:tblLayout w:type="fixed"/>
      <w:tblCellMar>
        <w:left w:w="71" w:type="dxa"/>
        <w:right w:w="71" w:type="dxa"/>
      </w:tblCellMar>
      <w:tblLook w:val="0000" w:firstRow="0" w:lastRow="0" w:firstColumn="0" w:lastColumn="0" w:noHBand="0" w:noVBand="0"/>
    </w:tblPr>
    <w:tblGrid>
      <w:gridCol w:w="5952"/>
      <w:gridCol w:w="3829"/>
      <w:gridCol w:w="907"/>
    </w:tblGrid>
    <w:tr w:rsidR="00AD2114" w14:paraId="3EB75AD9" w14:textId="77777777" w:rsidTr="00685FBB">
      <w:trPr>
        <w:cantSplit/>
      </w:trPr>
      <w:tc>
        <w:tcPr>
          <w:tcW w:w="5952" w:type="dxa"/>
          <w:vMerge w:val="restart"/>
          <w:tcMar>
            <w:left w:w="0" w:type="dxa"/>
            <w:right w:w="0" w:type="dxa"/>
          </w:tcMar>
        </w:tcPr>
        <w:p w14:paraId="0796C7BA" w14:textId="77777777" w:rsidR="00AD2114" w:rsidRPr="00B73EF6" w:rsidRDefault="00AD2114" w:rsidP="00747639">
          <w:pPr>
            <w:pStyle w:val="Sidhuvudstext"/>
          </w:pPr>
          <w:bookmarkStart w:id="3" w:name="objLogoFollowingPages_01"/>
          <w:r>
            <w:t xml:space="preserve"> </w:t>
          </w:r>
          <w:bookmarkEnd w:id="3"/>
        </w:p>
      </w:tc>
      <w:tc>
        <w:tcPr>
          <w:tcW w:w="4736" w:type="dxa"/>
          <w:gridSpan w:val="2"/>
        </w:tcPr>
        <w:p w14:paraId="3E78E35E" w14:textId="77777777" w:rsidR="00AD2114" w:rsidRPr="00251715" w:rsidRDefault="00AD2114" w:rsidP="00685FBB">
          <w:pPr>
            <w:pStyle w:val="Sidhuvud"/>
            <w:jc w:val="right"/>
            <w:rPr>
              <w:rStyle w:val="Sidnummer"/>
              <w:sz w:val="10"/>
              <w:szCs w:val="10"/>
            </w:rPr>
          </w:pPr>
          <w:r w:rsidRPr="00251715">
            <w:rPr>
              <w:rStyle w:val="Sidnummer"/>
              <w:sz w:val="10"/>
              <w:szCs w:val="10"/>
            </w:rPr>
            <w:t xml:space="preserve"> </w:t>
          </w:r>
        </w:p>
      </w:tc>
    </w:tr>
    <w:tr w:rsidR="00AD2114" w14:paraId="02D6E4A0" w14:textId="77777777" w:rsidTr="00685FBB">
      <w:trPr>
        <w:cantSplit/>
        <w:trHeight w:val="680"/>
      </w:trPr>
      <w:tc>
        <w:tcPr>
          <w:tcW w:w="5952" w:type="dxa"/>
          <w:vMerge/>
          <w:tcMar>
            <w:left w:w="0" w:type="dxa"/>
            <w:right w:w="0" w:type="dxa"/>
          </w:tcMar>
        </w:tcPr>
        <w:p w14:paraId="1B251E89" w14:textId="77777777" w:rsidR="00AD2114" w:rsidRPr="00B73EF6" w:rsidRDefault="00AD2114" w:rsidP="00685FBB">
          <w:pPr>
            <w:pStyle w:val="Sidhuvud"/>
          </w:pPr>
        </w:p>
      </w:tc>
      <w:tc>
        <w:tcPr>
          <w:tcW w:w="3829" w:type="dxa"/>
        </w:tcPr>
        <w:p w14:paraId="7A11303A" w14:textId="77777777" w:rsidR="00AD2114" w:rsidRPr="00D85994" w:rsidRDefault="00AD2114" w:rsidP="001524BB">
          <w:pPr>
            <w:pStyle w:val="Dokumentkategori"/>
            <w:rPr>
              <w:rStyle w:val="Sidnummer"/>
            </w:rPr>
          </w:pPr>
        </w:p>
      </w:tc>
      <w:bookmarkStart w:id="4" w:name="objPageNo_02"/>
      <w:tc>
        <w:tcPr>
          <w:tcW w:w="907" w:type="dxa"/>
        </w:tcPr>
        <w:p w14:paraId="007425B3" w14:textId="77777777" w:rsidR="00AD2114" w:rsidRPr="00D85994" w:rsidRDefault="00AD2114" w:rsidP="00685FBB">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sidR="003C2710">
            <w:rPr>
              <w:rStyle w:val="Sidnummer"/>
              <w:noProof/>
            </w:rPr>
            <w:t>8</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sidR="003C2710">
            <w:rPr>
              <w:rStyle w:val="Sidnummer"/>
              <w:noProof/>
            </w:rPr>
            <w:t>8</w:t>
          </w:r>
          <w:r>
            <w:rPr>
              <w:rStyle w:val="Sidnummer"/>
            </w:rPr>
            <w:fldChar w:fldCharType="end"/>
          </w:r>
          <w:r>
            <w:rPr>
              <w:rStyle w:val="Sidnummer"/>
            </w:rPr>
            <w:t xml:space="preserve">) </w:t>
          </w:r>
          <w:bookmarkEnd w:id="4"/>
          <w:r>
            <w:rPr>
              <w:rStyle w:val="Sidnummer"/>
            </w:rPr>
            <w:t xml:space="preserve">  </w:t>
          </w:r>
        </w:p>
      </w:tc>
    </w:tr>
  </w:tbl>
  <w:p w14:paraId="090D8221" w14:textId="77777777" w:rsidR="00AD2114" w:rsidRPr="00FE455F" w:rsidRDefault="00AD2114" w:rsidP="001524BB">
    <w:pPr>
      <w:pStyle w:val="Sidhuvud"/>
    </w:pPr>
    <w:r>
      <w:t xml:space="preserve"> </w:t>
    </w:r>
    <w:bookmarkEnd w:id="2"/>
  </w:p>
  <w:p w14:paraId="6645ED36" w14:textId="77777777" w:rsidR="001E4660" w:rsidRPr="00AD2114" w:rsidRDefault="001E4660" w:rsidP="00AD211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88" w:type="dxa"/>
      <w:tblInd w:w="-1701" w:type="dxa"/>
      <w:tblLayout w:type="fixed"/>
      <w:tblCellMar>
        <w:left w:w="71" w:type="dxa"/>
        <w:right w:w="71" w:type="dxa"/>
      </w:tblCellMar>
      <w:tblLook w:val="0000" w:firstRow="0" w:lastRow="0" w:firstColumn="0" w:lastColumn="0" w:noHBand="0" w:noVBand="0"/>
    </w:tblPr>
    <w:tblGrid>
      <w:gridCol w:w="833"/>
      <w:gridCol w:w="5119"/>
      <w:gridCol w:w="2160"/>
      <w:gridCol w:w="1811"/>
      <w:gridCol w:w="765"/>
    </w:tblGrid>
    <w:tr w:rsidR="00AD2114" w14:paraId="32510EDF" w14:textId="77777777" w:rsidTr="00685FBB">
      <w:trPr>
        <w:cantSplit/>
      </w:trPr>
      <w:tc>
        <w:tcPr>
          <w:tcW w:w="5952" w:type="dxa"/>
          <w:gridSpan w:val="2"/>
          <w:vMerge w:val="restart"/>
          <w:tcMar>
            <w:left w:w="0" w:type="dxa"/>
            <w:right w:w="0" w:type="dxa"/>
          </w:tcMar>
        </w:tcPr>
        <w:p w14:paraId="78DE7A1E" w14:textId="77777777" w:rsidR="00AD2114" w:rsidRPr="00B73EF6" w:rsidRDefault="00AD2114" w:rsidP="00747639">
          <w:pPr>
            <w:pStyle w:val="Sidhuvudstext"/>
          </w:pPr>
          <w:bookmarkStart w:id="5" w:name="objLogoFirstPage_01"/>
          <w:r>
            <w:t xml:space="preserve"> </w:t>
          </w:r>
          <w:bookmarkEnd w:id="5"/>
        </w:p>
      </w:tc>
      <w:tc>
        <w:tcPr>
          <w:tcW w:w="4736" w:type="dxa"/>
          <w:gridSpan w:val="3"/>
        </w:tcPr>
        <w:p w14:paraId="09FFB861" w14:textId="77777777" w:rsidR="00AD2114" w:rsidRPr="00251715" w:rsidRDefault="00AD2114" w:rsidP="00685FBB">
          <w:pPr>
            <w:pStyle w:val="Sidhuvud"/>
            <w:jc w:val="right"/>
            <w:rPr>
              <w:rStyle w:val="Sidnummer"/>
              <w:sz w:val="10"/>
              <w:szCs w:val="10"/>
            </w:rPr>
          </w:pPr>
          <w:r w:rsidRPr="00251715">
            <w:rPr>
              <w:rStyle w:val="Sidnummer"/>
              <w:sz w:val="10"/>
              <w:szCs w:val="10"/>
            </w:rPr>
            <w:t xml:space="preserve"> </w:t>
          </w:r>
        </w:p>
      </w:tc>
    </w:tr>
    <w:tr w:rsidR="00AD2114" w14:paraId="693A3A51" w14:textId="77777777" w:rsidTr="005A053D">
      <w:trPr>
        <w:cantSplit/>
        <w:trHeight w:val="680"/>
      </w:trPr>
      <w:tc>
        <w:tcPr>
          <w:tcW w:w="5952" w:type="dxa"/>
          <w:gridSpan w:val="2"/>
          <w:vMerge/>
          <w:tcMar>
            <w:left w:w="0" w:type="dxa"/>
            <w:right w:w="0" w:type="dxa"/>
          </w:tcMar>
        </w:tcPr>
        <w:p w14:paraId="6AB44C3D" w14:textId="77777777" w:rsidR="00AD2114" w:rsidRPr="00B73EF6" w:rsidRDefault="00AD2114" w:rsidP="00685FBB">
          <w:pPr>
            <w:pStyle w:val="Sidhuvud"/>
          </w:pPr>
        </w:p>
      </w:tc>
      <w:tc>
        <w:tcPr>
          <w:tcW w:w="3971" w:type="dxa"/>
          <w:gridSpan w:val="2"/>
        </w:tcPr>
        <w:p w14:paraId="21DDA816" w14:textId="77777777" w:rsidR="00AD2114" w:rsidRPr="00D85994" w:rsidRDefault="00AD2114" w:rsidP="001524BB">
          <w:pPr>
            <w:pStyle w:val="Dokumentkategori"/>
            <w:rPr>
              <w:rStyle w:val="Sidnummer"/>
            </w:rPr>
          </w:pPr>
          <w:bookmarkStart w:id="6" w:name="bmkDocType_01"/>
          <w:r>
            <w:t xml:space="preserve"> </w:t>
          </w:r>
          <w:bookmarkEnd w:id="6"/>
        </w:p>
      </w:tc>
      <w:tc>
        <w:tcPr>
          <w:tcW w:w="765" w:type="dxa"/>
        </w:tcPr>
        <w:p w14:paraId="4F862B5C" w14:textId="77777777" w:rsidR="00AD2114" w:rsidRPr="00D85994" w:rsidRDefault="00AD2114" w:rsidP="00685FBB">
          <w:pPr>
            <w:pStyle w:val="Sidhuvud"/>
            <w:jc w:val="right"/>
            <w:rPr>
              <w:rStyle w:val="Sidnummer"/>
            </w:rPr>
          </w:pPr>
          <w:r>
            <w:rPr>
              <w:rStyle w:val="Sidnummer"/>
            </w:rPr>
            <w:t xml:space="preserve">  </w:t>
          </w:r>
        </w:p>
      </w:tc>
    </w:tr>
    <w:tr w:rsidR="00AD2114" w:rsidRPr="00876672" w14:paraId="116D36D8" w14:textId="77777777" w:rsidTr="00685FBB">
      <w:trPr>
        <w:cantSplit/>
        <w:trHeight w:val="446"/>
      </w:trPr>
      <w:tc>
        <w:tcPr>
          <w:tcW w:w="833" w:type="dxa"/>
          <w:vMerge w:val="restart"/>
          <w:tcMar>
            <w:left w:w="0" w:type="dxa"/>
          </w:tcMar>
        </w:tcPr>
        <w:p w14:paraId="79DC23B8" w14:textId="77777777" w:rsidR="00AD2114" w:rsidRPr="00982472" w:rsidRDefault="00AD2114" w:rsidP="00685FBB">
          <w:pPr>
            <w:pStyle w:val="Profil"/>
          </w:pPr>
        </w:p>
      </w:tc>
      <w:tc>
        <w:tcPr>
          <w:tcW w:w="5119" w:type="dxa"/>
          <w:vMerge w:val="restart"/>
          <w:tcMar>
            <w:left w:w="0" w:type="dxa"/>
          </w:tcMar>
        </w:tcPr>
        <w:p w14:paraId="0D533213" w14:textId="0164C208" w:rsidR="00AD2114" w:rsidRPr="00D741B3" w:rsidRDefault="00C2391C" w:rsidP="00685FBB">
          <w:pPr>
            <w:pStyle w:val="PersonligProfil"/>
          </w:pPr>
          <w:bookmarkStart w:id="7" w:name="chkPersonalProfile_01"/>
          <w:r>
            <w:t>Klara Wallteng</w:t>
          </w:r>
          <w:r w:rsidR="00AD2114">
            <w:br/>
            <w:t>Avdelningen för verksamhetsstöd</w:t>
          </w:r>
          <w:r w:rsidR="00AD2114">
            <w:br/>
            <w:t xml:space="preserve">010-168 05 </w:t>
          </w:r>
          <w:bookmarkEnd w:id="7"/>
          <w:r>
            <w:t>12</w:t>
          </w:r>
        </w:p>
      </w:tc>
      <w:tc>
        <w:tcPr>
          <w:tcW w:w="2160" w:type="dxa"/>
          <w:vMerge w:val="restart"/>
        </w:tcPr>
        <w:p w14:paraId="4BB4A97D" w14:textId="2B5AAB71" w:rsidR="00AD2114" w:rsidRPr="00876672" w:rsidRDefault="00A82AD4" w:rsidP="00685FBB">
          <w:pPr>
            <w:pStyle w:val="Sidhuvudstext"/>
          </w:pPr>
          <w:r>
            <w:t>202</w:t>
          </w:r>
          <w:r w:rsidR="00C2391C">
            <w:t>5</w:t>
          </w:r>
          <w:r>
            <w:t>-</w:t>
          </w:r>
          <w:r w:rsidR="00C2391C">
            <w:t>08-20</w:t>
          </w:r>
        </w:p>
      </w:tc>
      <w:tc>
        <w:tcPr>
          <w:tcW w:w="2576" w:type="dxa"/>
          <w:gridSpan w:val="2"/>
        </w:tcPr>
        <w:p w14:paraId="6CD70F27" w14:textId="77777777" w:rsidR="00AD2114" w:rsidRPr="00876672" w:rsidRDefault="00AD2114" w:rsidP="00AD2114">
          <w:pPr>
            <w:pStyle w:val="Sidhuvudstext"/>
          </w:pPr>
          <w:bookmarkStart w:id="8" w:name="capOurRef_01"/>
          <w:r>
            <w:t xml:space="preserve"> </w:t>
          </w:r>
          <w:bookmarkEnd w:id="8"/>
          <w:r w:rsidRPr="00876672">
            <w:t xml:space="preserve"> </w:t>
          </w:r>
          <w:bookmarkStart w:id="9" w:name="bmkOurRef_01"/>
          <w:r>
            <w:t xml:space="preserve"> </w:t>
          </w:r>
          <w:bookmarkEnd w:id="9"/>
        </w:p>
      </w:tc>
    </w:tr>
    <w:tr w:rsidR="00AD2114" w:rsidRPr="00876672" w14:paraId="25A3BAF6" w14:textId="77777777" w:rsidTr="00685FBB">
      <w:trPr>
        <w:cantSplit/>
        <w:trHeight w:val="680"/>
      </w:trPr>
      <w:tc>
        <w:tcPr>
          <w:tcW w:w="833" w:type="dxa"/>
          <w:vMerge/>
          <w:tcMar>
            <w:left w:w="0" w:type="dxa"/>
          </w:tcMar>
        </w:tcPr>
        <w:p w14:paraId="25DDB0B2" w14:textId="77777777" w:rsidR="00AD2114" w:rsidRPr="00982472" w:rsidRDefault="00AD2114" w:rsidP="00685FBB">
          <w:pPr>
            <w:pStyle w:val="Sidhuvud"/>
            <w:rPr>
              <w:szCs w:val="18"/>
            </w:rPr>
          </w:pPr>
        </w:p>
      </w:tc>
      <w:tc>
        <w:tcPr>
          <w:tcW w:w="5119" w:type="dxa"/>
          <w:vMerge/>
          <w:tcMar>
            <w:left w:w="0" w:type="dxa"/>
          </w:tcMar>
        </w:tcPr>
        <w:p w14:paraId="44D0674B" w14:textId="77777777" w:rsidR="00AD2114" w:rsidRPr="00876672" w:rsidRDefault="00AD2114" w:rsidP="00685FBB">
          <w:pPr>
            <w:pStyle w:val="Profil"/>
          </w:pPr>
        </w:p>
      </w:tc>
      <w:tc>
        <w:tcPr>
          <w:tcW w:w="2160" w:type="dxa"/>
          <w:vMerge/>
        </w:tcPr>
        <w:p w14:paraId="0A177ECB" w14:textId="77777777" w:rsidR="00AD2114" w:rsidRPr="00876672" w:rsidRDefault="00AD2114" w:rsidP="00685FBB">
          <w:pPr>
            <w:pStyle w:val="Sidhuvudstext"/>
          </w:pPr>
        </w:p>
      </w:tc>
      <w:tc>
        <w:tcPr>
          <w:tcW w:w="2576" w:type="dxa"/>
          <w:gridSpan w:val="2"/>
        </w:tcPr>
        <w:p w14:paraId="4267DD5B" w14:textId="77777777" w:rsidR="00AD2114" w:rsidRPr="00876672" w:rsidRDefault="00AD2114" w:rsidP="00AD2114">
          <w:pPr>
            <w:pStyle w:val="Sidhuvudstext"/>
          </w:pPr>
          <w:bookmarkStart w:id="10" w:name="capYourRef_01"/>
          <w:r>
            <w:t xml:space="preserve"> </w:t>
          </w:r>
          <w:bookmarkEnd w:id="10"/>
          <w:r>
            <w:t xml:space="preserve"> </w:t>
          </w:r>
          <w:bookmarkStart w:id="11" w:name="bmkYourRef_01"/>
          <w:r>
            <w:t xml:space="preserve"> </w:t>
          </w:r>
          <w:bookmarkEnd w:id="11"/>
        </w:p>
      </w:tc>
    </w:tr>
    <w:tr w:rsidR="00AD2114" w:rsidRPr="00876672" w14:paraId="37AD9599" w14:textId="77777777" w:rsidTr="00D71B4F">
      <w:trPr>
        <w:cantSplit/>
        <w:trHeight w:val="1077"/>
      </w:trPr>
      <w:tc>
        <w:tcPr>
          <w:tcW w:w="833" w:type="dxa"/>
          <w:vMerge/>
          <w:tcMar>
            <w:left w:w="0" w:type="dxa"/>
          </w:tcMar>
        </w:tcPr>
        <w:p w14:paraId="15482D1C" w14:textId="77777777" w:rsidR="00AD2114" w:rsidRPr="00982472" w:rsidRDefault="00AD2114" w:rsidP="00685FBB">
          <w:pPr>
            <w:pStyle w:val="Sidhuvud"/>
            <w:rPr>
              <w:szCs w:val="18"/>
            </w:rPr>
          </w:pPr>
        </w:p>
      </w:tc>
      <w:tc>
        <w:tcPr>
          <w:tcW w:w="5119" w:type="dxa"/>
          <w:vMerge/>
          <w:tcMar>
            <w:left w:w="0" w:type="dxa"/>
          </w:tcMar>
        </w:tcPr>
        <w:p w14:paraId="0CF7586D" w14:textId="77777777" w:rsidR="00AD2114" w:rsidRPr="00876672" w:rsidRDefault="00AD2114" w:rsidP="00685FBB">
          <w:pPr>
            <w:pStyle w:val="Profil"/>
            <w:rPr>
              <w:b/>
            </w:rPr>
          </w:pPr>
        </w:p>
      </w:tc>
      <w:tc>
        <w:tcPr>
          <w:tcW w:w="4736" w:type="dxa"/>
          <w:gridSpan w:val="3"/>
        </w:tcPr>
        <w:p w14:paraId="08080B7E" w14:textId="77777777" w:rsidR="00AD2114" w:rsidRPr="00876672" w:rsidRDefault="00AD2114" w:rsidP="00685FBB">
          <w:pPr>
            <w:pStyle w:val="Brdtext"/>
            <w:spacing w:line="240" w:lineRule="auto"/>
          </w:pPr>
        </w:p>
      </w:tc>
    </w:tr>
  </w:tbl>
  <w:p w14:paraId="1950EA99" w14:textId="77777777" w:rsidR="00AD2114" w:rsidRPr="00FE455F" w:rsidRDefault="00AD2114" w:rsidP="001524BB">
    <w:pPr>
      <w:pStyle w:val="Sidhuvud"/>
    </w:pPr>
    <w:r>
      <w:rPr>
        <w:noProof/>
      </w:rPr>
      <mc:AlternateContent>
        <mc:Choice Requires="wps">
          <w:drawing>
            <wp:anchor distT="0" distB="0" distL="114300" distR="114300" simplePos="0" relativeHeight="251659264" behindDoc="0" locked="1" layoutInCell="0" allowOverlap="1" wp14:anchorId="54883631" wp14:editId="0893C77A">
              <wp:simplePos x="0" y="0"/>
              <wp:positionH relativeFrom="page">
                <wp:posOffset>360045</wp:posOffset>
              </wp:positionH>
              <wp:positionV relativeFrom="page">
                <wp:posOffset>359410</wp:posOffset>
              </wp:positionV>
              <wp:extent cx="2905125" cy="367030"/>
              <wp:effectExtent l="0" t="0" r="9525" b="0"/>
              <wp:wrapNone/>
              <wp:docPr id="3" name="LogoFirstPage" descr="Elsäkerhetsverkets logo"/>
              <wp:cNvGraphicFramePr/>
              <a:graphic xmlns:a="http://schemas.openxmlformats.org/drawingml/2006/main">
                <a:graphicData uri="http://schemas.microsoft.com/office/word/2010/wordprocessingShape">
                  <wps:wsp>
                    <wps:cNvSpPr/>
                    <wps:spPr>
                      <a:xfrm>
                        <a:off x="0" y="0"/>
                        <a:ext cx="2905125" cy="36703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28FB6" id="LogoFirstPage" o:spid="_x0000_s1026" alt="Elsäkerhetsverkets logo" style="position:absolute;margin-left:28.35pt;margin-top:28.3pt;width:228.75pt;height:28.9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" o:allowincell="f" stroked="f" strokecolor="#6a3d0e [1604]" strokeweight="2pt">
              <v:fill r:id="rId2" o:title="Elsäkerhetsverkets logo" recolor="t" rotate="t" type="frame"/>
              <w10:wrap anchorx="page" anchory="page"/>
              <w10:anchorlock/>
            </v:rect>
          </w:pict>
        </mc:Fallback>
      </mc:AlternateContent>
    </w:r>
    <w:r>
      <w:t xml:space="preserve"> </w:t>
    </w:r>
  </w:p>
  <w:p w14:paraId="5044A528" w14:textId="77777777" w:rsidR="00EC4E61" w:rsidRPr="00AD2114" w:rsidRDefault="00EC4E61" w:rsidP="00AD21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38D94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7A1F3B"/>
    <w:multiLevelType w:val="multilevel"/>
    <w:tmpl w:val="7600787E"/>
    <w:lvl w:ilvl="0">
      <w:start w:val="1"/>
      <w:numFmt w:val="decimal"/>
      <w:lvlRestart w:val="0"/>
      <w:lvlText w:val="%1"/>
      <w:lvlJc w:val="left"/>
      <w:pPr>
        <w:ind w:left="680" w:hanging="680"/>
      </w:pPr>
    </w:lvl>
    <w:lvl w:ilvl="1">
      <w:start w:val="1"/>
      <w:numFmt w:val="decimal"/>
      <w:lvlText w:val="%1.%2"/>
      <w:lvlJc w:val="left"/>
      <w:pPr>
        <w:ind w:left="680" w:hanging="680"/>
      </w:pPr>
    </w:lvl>
    <w:lvl w:ilvl="2">
      <w:start w:val="1"/>
      <w:numFmt w:val="decimal"/>
      <w:lvlText w:val="%1.%2.%3"/>
      <w:lvlJc w:val="left"/>
      <w:pPr>
        <w:ind w:left="680" w:hanging="6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E6189E"/>
    <w:multiLevelType w:val="hybridMultilevel"/>
    <w:tmpl w:val="2EEED338"/>
    <w:lvl w:ilvl="0" w:tplc="9C4464AA">
      <w:start w:val="1"/>
      <w:numFmt w:val="bullet"/>
      <w:lvlText w:val="•"/>
      <w:lvlJc w:val="left"/>
      <w:pPr>
        <w:tabs>
          <w:tab w:val="num" w:pos="720"/>
        </w:tabs>
        <w:ind w:left="720" w:hanging="360"/>
      </w:pPr>
      <w:rPr>
        <w:rFonts w:ascii="Arial" w:hAnsi="Arial" w:hint="default"/>
      </w:rPr>
    </w:lvl>
    <w:lvl w:ilvl="1" w:tplc="69904D16" w:tentative="1">
      <w:start w:val="1"/>
      <w:numFmt w:val="bullet"/>
      <w:lvlText w:val="•"/>
      <w:lvlJc w:val="left"/>
      <w:pPr>
        <w:tabs>
          <w:tab w:val="num" w:pos="1440"/>
        </w:tabs>
        <w:ind w:left="1440" w:hanging="360"/>
      </w:pPr>
      <w:rPr>
        <w:rFonts w:ascii="Arial" w:hAnsi="Arial" w:hint="default"/>
      </w:rPr>
    </w:lvl>
    <w:lvl w:ilvl="2" w:tplc="A1581846" w:tentative="1">
      <w:start w:val="1"/>
      <w:numFmt w:val="bullet"/>
      <w:lvlText w:val="•"/>
      <w:lvlJc w:val="left"/>
      <w:pPr>
        <w:tabs>
          <w:tab w:val="num" w:pos="2160"/>
        </w:tabs>
        <w:ind w:left="2160" w:hanging="360"/>
      </w:pPr>
      <w:rPr>
        <w:rFonts w:ascii="Arial" w:hAnsi="Arial" w:hint="default"/>
      </w:rPr>
    </w:lvl>
    <w:lvl w:ilvl="3" w:tplc="A0B0F0A4" w:tentative="1">
      <w:start w:val="1"/>
      <w:numFmt w:val="bullet"/>
      <w:lvlText w:val="•"/>
      <w:lvlJc w:val="left"/>
      <w:pPr>
        <w:tabs>
          <w:tab w:val="num" w:pos="2880"/>
        </w:tabs>
        <w:ind w:left="2880" w:hanging="360"/>
      </w:pPr>
      <w:rPr>
        <w:rFonts w:ascii="Arial" w:hAnsi="Arial" w:hint="default"/>
      </w:rPr>
    </w:lvl>
    <w:lvl w:ilvl="4" w:tplc="4FC836EA" w:tentative="1">
      <w:start w:val="1"/>
      <w:numFmt w:val="bullet"/>
      <w:lvlText w:val="•"/>
      <w:lvlJc w:val="left"/>
      <w:pPr>
        <w:tabs>
          <w:tab w:val="num" w:pos="3600"/>
        </w:tabs>
        <w:ind w:left="3600" w:hanging="360"/>
      </w:pPr>
      <w:rPr>
        <w:rFonts w:ascii="Arial" w:hAnsi="Arial" w:hint="default"/>
      </w:rPr>
    </w:lvl>
    <w:lvl w:ilvl="5" w:tplc="1EE230FE" w:tentative="1">
      <w:start w:val="1"/>
      <w:numFmt w:val="bullet"/>
      <w:lvlText w:val="•"/>
      <w:lvlJc w:val="left"/>
      <w:pPr>
        <w:tabs>
          <w:tab w:val="num" w:pos="4320"/>
        </w:tabs>
        <w:ind w:left="4320" w:hanging="360"/>
      </w:pPr>
      <w:rPr>
        <w:rFonts w:ascii="Arial" w:hAnsi="Arial" w:hint="default"/>
      </w:rPr>
    </w:lvl>
    <w:lvl w:ilvl="6" w:tplc="049EA030" w:tentative="1">
      <w:start w:val="1"/>
      <w:numFmt w:val="bullet"/>
      <w:lvlText w:val="•"/>
      <w:lvlJc w:val="left"/>
      <w:pPr>
        <w:tabs>
          <w:tab w:val="num" w:pos="5040"/>
        </w:tabs>
        <w:ind w:left="5040" w:hanging="360"/>
      </w:pPr>
      <w:rPr>
        <w:rFonts w:ascii="Arial" w:hAnsi="Arial" w:hint="default"/>
      </w:rPr>
    </w:lvl>
    <w:lvl w:ilvl="7" w:tplc="E82A1848" w:tentative="1">
      <w:start w:val="1"/>
      <w:numFmt w:val="bullet"/>
      <w:lvlText w:val="•"/>
      <w:lvlJc w:val="left"/>
      <w:pPr>
        <w:tabs>
          <w:tab w:val="num" w:pos="5760"/>
        </w:tabs>
        <w:ind w:left="5760" w:hanging="360"/>
      </w:pPr>
      <w:rPr>
        <w:rFonts w:ascii="Arial" w:hAnsi="Arial" w:hint="default"/>
      </w:rPr>
    </w:lvl>
    <w:lvl w:ilvl="8" w:tplc="ED5C68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D07146"/>
    <w:multiLevelType w:val="multilevel"/>
    <w:tmpl w:val="B76424CC"/>
    <w:lvl w:ilvl="0">
      <w:start w:val="1"/>
      <w:numFmt w:val="bullet"/>
      <w:pStyle w:val="Punktlista"/>
      <w:lvlText w:val="•"/>
      <w:lvlJc w:val="left"/>
      <w:pPr>
        <w:tabs>
          <w:tab w:val="num" w:pos="454"/>
        </w:tabs>
        <w:ind w:left="454" w:hanging="454"/>
      </w:pPr>
      <w:rPr>
        <w:rFonts w:ascii="Times New Roman" w:hAnsi="Times New Roman" w:cs="Times New Roman" w:hint="default"/>
        <w:sz w:val="24"/>
        <w:szCs w:val="18"/>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decimal"/>
      <w:lvlText w:val="%4."/>
      <w:lvlJc w:val="left"/>
      <w:pPr>
        <w:tabs>
          <w:tab w:val="num" w:pos="1644"/>
        </w:tabs>
        <w:ind w:left="1814" w:hanging="453"/>
      </w:pPr>
      <w:rPr>
        <w:rFonts w:hint="default"/>
      </w:rPr>
    </w:lvl>
    <w:lvl w:ilvl="4">
      <w:start w:val="1"/>
      <w:numFmt w:val="lowerLetter"/>
      <w:lvlText w:val="%5."/>
      <w:lvlJc w:val="left"/>
      <w:pPr>
        <w:tabs>
          <w:tab w:val="num" w:pos="1814"/>
        </w:tabs>
        <w:ind w:left="2268" w:hanging="454"/>
      </w:pPr>
      <w:rPr>
        <w:rFonts w:hint="default"/>
      </w:rPr>
    </w:lvl>
    <w:lvl w:ilvl="5">
      <w:start w:val="1"/>
      <w:numFmt w:val="lowerRoman"/>
      <w:lvlText w:val="%6."/>
      <w:lvlJc w:val="left"/>
      <w:pPr>
        <w:tabs>
          <w:tab w:val="num" w:pos="2268"/>
        </w:tabs>
        <w:ind w:left="2722" w:hanging="454"/>
      </w:pPr>
      <w:rPr>
        <w:rFonts w:hint="default"/>
      </w:rPr>
    </w:lvl>
    <w:lvl w:ilvl="6">
      <w:start w:val="1"/>
      <w:numFmt w:val="decimal"/>
      <w:lvlText w:val="%7."/>
      <w:lvlJc w:val="left"/>
      <w:pPr>
        <w:tabs>
          <w:tab w:val="num" w:pos="2722"/>
        </w:tabs>
        <w:ind w:left="3175" w:hanging="453"/>
      </w:pPr>
      <w:rPr>
        <w:rFonts w:hint="default"/>
      </w:rPr>
    </w:lvl>
    <w:lvl w:ilvl="7">
      <w:start w:val="1"/>
      <w:numFmt w:val="lowerLetter"/>
      <w:lvlText w:val="%8."/>
      <w:lvlJc w:val="left"/>
      <w:pPr>
        <w:tabs>
          <w:tab w:val="num" w:pos="3629"/>
        </w:tabs>
        <w:ind w:left="3629" w:hanging="454"/>
      </w:pPr>
      <w:rPr>
        <w:rFonts w:hint="default"/>
      </w:rPr>
    </w:lvl>
    <w:lvl w:ilvl="8">
      <w:start w:val="1"/>
      <w:numFmt w:val="lowerRoman"/>
      <w:lvlText w:val="%9."/>
      <w:lvlJc w:val="left"/>
      <w:pPr>
        <w:tabs>
          <w:tab w:val="num" w:pos="3686"/>
        </w:tabs>
        <w:ind w:left="4082" w:hanging="453"/>
      </w:pPr>
      <w:rPr>
        <w:rFonts w:hint="default"/>
      </w:rPr>
    </w:lvl>
  </w:abstractNum>
  <w:abstractNum w:abstractNumId="4" w15:restartNumberingAfterBreak="0">
    <w:nsid w:val="2C9F04A3"/>
    <w:multiLevelType w:val="multilevel"/>
    <w:tmpl w:val="5CA46FDA"/>
    <w:lvl w:ilvl="0">
      <w:start w:val="1"/>
      <w:numFmt w:val="decimal"/>
      <w:pStyle w:val="Numreradlista"/>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1094"/>
        </w:tabs>
        <w:ind w:left="1094" w:hanging="380"/>
      </w:pPr>
      <w:rPr>
        <w:rFonts w:hint="default"/>
      </w:rPr>
    </w:lvl>
    <w:lvl w:ilvl="3">
      <w:start w:val="1"/>
      <w:numFmt w:val="bullet"/>
      <w:lvlText w:val="•"/>
      <w:lvlJc w:val="left"/>
      <w:pPr>
        <w:tabs>
          <w:tab w:val="num" w:pos="1434"/>
        </w:tabs>
        <w:ind w:left="1435" w:hanging="341"/>
      </w:pPr>
      <w:rPr>
        <w:rFonts w:ascii="Times New Roman" w:hAnsi="Times New Roman" w:cs="Times New Roman" w:hint="default"/>
        <w:color w:val="auto"/>
      </w:rPr>
    </w:lvl>
    <w:lvl w:ilvl="4">
      <w:start w:val="1"/>
      <w:numFmt w:val="bullet"/>
      <w:lvlText w:val="–"/>
      <w:lvlJc w:val="left"/>
      <w:pPr>
        <w:tabs>
          <w:tab w:val="num" w:pos="1718"/>
        </w:tabs>
        <w:ind w:left="1718" w:hanging="283"/>
      </w:pPr>
      <w:rPr>
        <w:rFonts w:ascii="Times New Roman" w:hAnsi="Times New Roman" w:cs="Times New Roman" w:hint="default"/>
      </w:rPr>
    </w:lvl>
    <w:lvl w:ilvl="5">
      <w:start w:val="1"/>
      <w:numFmt w:val="bullet"/>
      <w:lvlText w:val="×"/>
      <w:lvlJc w:val="left"/>
      <w:pPr>
        <w:tabs>
          <w:tab w:val="num" w:pos="2001"/>
        </w:tabs>
        <w:ind w:left="2002" w:hanging="284"/>
      </w:pPr>
      <w:rPr>
        <w:rFonts w:ascii="Times New Roman" w:hAnsi="Times New Roman" w:cs="Times New Roman" w:hint="default"/>
      </w:rPr>
    </w:lvl>
    <w:lvl w:ilvl="6">
      <w:start w:val="1"/>
      <w:numFmt w:val="bullet"/>
      <w:lvlText w:val="•"/>
      <w:lvlJc w:val="left"/>
      <w:pPr>
        <w:tabs>
          <w:tab w:val="num" w:pos="2285"/>
        </w:tabs>
        <w:ind w:left="2285" w:hanging="283"/>
      </w:pPr>
      <w:rPr>
        <w:rFonts w:ascii="Times New Roman" w:hAnsi="Times New Roman" w:cs="Times New Roman" w:hint="default"/>
        <w:color w:val="auto"/>
      </w:rPr>
    </w:lvl>
    <w:lvl w:ilvl="7">
      <w:start w:val="1"/>
      <w:numFmt w:val="bullet"/>
      <w:lvlText w:val="–"/>
      <w:lvlJc w:val="left"/>
      <w:pPr>
        <w:tabs>
          <w:tab w:val="num" w:pos="2568"/>
        </w:tabs>
        <w:ind w:left="2569" w:hanging="284"/>
      </w:pPr>
      <w:rPr>
        <w:rFonts w:ascii="Times New Roman" w:hAnsi="Times New Roman" w:cs="Times New Roman" w:hint="default"/>
      </w:rPr>
    </w:lvl>
    <w:lvl w:ilvl="8">
      <w:start w:val="1"/>
      <w:numFmt w:val="bullet"/>
      <w:lvlText w:val="×"/>
      <w:lvlJc w:val="left"/>
      <w:pPr>
        <w:ind w:left="2852" w:hanging="283"/>
      </w:pPr>
      <w:rPr>
        <w:rFonts w:ascii="Times New Roman" w:hAnsi="Times New Roman" w:cs="Times New Roman" w:hint="default"/>
      </w:rPr>
    </w:lvl>
  </w:abstractNum>
  <w:abstractNum w:abstractNumId="5" w15:restartNumberingAfterBreak="0">
    <w:nsid w:val="379B72DE"/>
    <w:multiLevelType w:val="multilevel"/>
    <w:tmpl w:val="24E4A8E6"/>
    <w:lvl w:ilvl="0">
      <w:start w:val="1"/>
      <w:numFmt w:val="decimal"/>
      <w:pStyle w:val="Nummerlista"/>
      <w:lvlText w:val="%1"/>
      <w:lvlJc w:val="left"/>
      <w:pPr>
        <w:tabs>
          <w:tab w:val="num" w:pos="454"/>
        </w:tabs>
        <w:ind w:left="454" w:hanging="454"/>
      </w:pPr>
      <w:rPr>
        <w:rFonts w:hint="default"/>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decimal"/>
      <w:lvlText w:val="(%4)"/>
      <w:lvlJc w:val="left"/>
      <w:pPr>
        <w:tabs>
          <w:tab w:val="num" w:pos="1361"/>
        </w:tabs>
        <w:ind w:left="1814" w:hanging="453"/>
      </w:pPr>
      <w:rPr>
        <w:rFonts w:hint="default"/>
      </w:rPr>
    </w:lvl>
    <w:lvl w:ilvl="4">
      <w:start w:val="1"/>
      <w:numFmt w:val="lowerLetter"/>
      <w:lvlText w:val="(%5)"/>
      <w:lvlJc w:val="left"/>
      <w:pPr>
        <w:tabs>
          <w:tab w:val="num" w:pos="1814"/>
        </w:tabs>
        <w:ind w:left="2268" w:hanging="454"/>
      </w:pPr>
      <w:rPr>
        <w:rFonts w:hint="default"/>
      </w:rPr>
    </w:lvl>
    <w:lvl w:ilvl="5">
      <w:start w:val="1"/>
      <w:numFmt w:val="lowerRoman"/>
      <w:lvlText w:val="(%6)"/>
      <w:lvlJc w:val="left"/>
      <w:pPr>
        <w:tabs>
          <w:tab w:val="num" w:pos="2268"/>
        </w:tabs>
        <w:ind w:left="2722" w:hanging="454"/>
      </w:pPr>
      <w:rPr>
        <w:rFonts w:hint="default"/>
      </w:rPr>
    </w:lvl>
    <w:lvl w:ilvl="6">
      <w:start w:val="1"/>
      <w:numFmt w:val="decimal"/>
      <w:lvlText w:val="%7."/>
      <w:lvlJc w:val="left"/>
      <w:pPr>
        <w:tabs>
          <w:tab w:val="num" w:pos="2722"/>
        </w:tabs>
        <w:ind w:left="3175" w:hanging="453"/>
      </w:pPr>
      <w:rPr>
        <w:rFonts w:hint="default"/>
      </w:rPr>
    </w:lvl>
    <w:lvl w:ilvl="7">
      <w:start w:val="1"/>
      <w:numFmt w:val="lowerLetter"/>
      <w:lvlText w:val="%8."/>
      <w:lvlJc w:val="left"/>
      <w:pPr>
        <w:tabs>
          <w:tab w:val="num" w:pos="3402"/>
        </w:tabs>
        <w:ind w:left="3629" w:hanging="454"/>
      </w:pPr>
      <w:rPr>
        <w:rFonts w:hint="default"/>
      </w:rPr>
    </w:lvl>
    <w:lvl w:ilvl="8">
      <w:start w:val="1"/>
      <w:numFmt w:val="lowerRoman"/>
      <w:lvlText w:val="%9."/>
      <w:lvlJc w:val="left"/>
      <w:pPr>
        <w:tabs>
          <w:tab w:val="num" w:pos="3629"/>
        </w:tabs>
        <w:ind w:left="4082" w:hanging="453"/>
      </w:pPr>
      <w:rPr>
        <w:rFonts w:hint="default"/>
      </w:rPr>
    </w:lvl>
  </w:abstractNum>
  <w:abstractNum w:abstractNumId="6" w15:restartNumberingAfterBreak="0">
    <w:nsid w:val="3E297687"/>
    <w:multiLevelType w:val="hybridMultilevel"/>
    <w:tmpl w:val="F47E1BFC"/>
    <w:lvl w:ilvl="0" w:tplc="0FBAA134">
      <w:start w:val="1"/>
      <w:numFmt w:val="bullet"/>
      <w:lvlText w:val="•"/>
      <w:lvlJc w:val="left"/>
      <w:pPr>
        <w:tabs>
          <w:tab w:val="num" w:pos="720"/>
        </w:tabs>
        <w:ind w:left="720" w:hanging="360"/>
      </w:pPr>
      <w:rPr>
        <w:rFonts w:ascii="Arial" w:hAnsi="Arial" w:hint="default"/>
      </w:rPr>
    </w:lvl>
    <w:lvl w:ilvl="1" w:tplc="C74C2EA0" w:tentative="1">
      <w:start w:val="1"/>
      <w:numFmt w:val="bullet"/>
      <w:lvlText w:val="•"/>
      <w:lvlJc w:val="left"/>
      <w:pPr>
        <w:tabs>
          <w:tab w:val="num" w:pos="1440"/>
        </w:tabs>
        <w:ind w:left="1440" w:hanging="360"/>
      </w:pPr>
      <w:rPr>
        <w:rFonts w:ascii="Arial" w:hAnsi="Arial" w:hint="default"/>
      </w:rPr>
    </w:lvl>
    <w:lvl w:ilvl="2" w:tplc="1ADCAC76" w:tentative="1">
      <w:start w:val="1"/>
      <w:numFmt w:val="bullet"/>
      <w:lvlText w:val="•"/>
      <w:lvlJc w:val="left"/>
      <w:pPr>
        <w:tabs>
          <w:tab w:val="num" w:pos="2160"/>
        </w:tabs>
        <w:ind w:left="2160" w:hanging="360"/>
      </w:pPr>
      <w:rPr>
        <w:rFonts w:ascii="Arial" w:hAnsi="Arial" w:hint="default"/>
      </w:rPr>
    </w:lvl>
    <w:lvl w:ilvl="3" w:tplc="9E8875D2" w:tentative="1">
      <w:start w:val="1"/>
      <w:numFmt w:val="bullet"/>
      <w:lvlText w:val="•"/>
      <w:lvlJc w:val="left"/>
      <w:pPr>
        <w:tabs>
          <w:tab w:val="num" w:pos="2880"/>
        </w:tabs>
        <w:ind w:left="2880" w:hanging="360"/>
      </w:pPr>
      <w:rPr>
        <w:rFonts w:ascii="Arial" w:hAnsi="Arial" w:hint="default"/>
      </w:rPr>
    </w:lvl>
    <w:lvl w:ilvl="4" w:tplc="94225704" w:tentative="1">
      <w:start w:val="1"/>
      <w:numFmt w:val="bullet"/>
      <w:lvlText w:val="•"/>
      <w:lvlJc w:val="left"/>
      <w:pPr>
        <w:tabs>
          <w:tab w:val="num" w:pos="3600"/>
        </w:tabs>
        <w:ind w:left="3600" w:hanging="360"/>
      </w:pPr>
      <w:rPr>
        <w:rFonts w:ascii="Arial" w:hAnsi="Arial" w:hint="default"/>
      </w:rPr>
    </w:lvl>
    <w:lvl w:ilvl="5" w:tplc="863C441C" w:tentative="1">
      <w:start w:val="1"/>
      <w:numFmt w:val="bullet"/>
      <w:lvlText w:val="•"/>
      <w:lvlJc w:val="left"/>
      <w:pPr>
        <w:tabs>
          <w:tab w:val="num" w:pos="4320"/>
        </w:tabs>
        <w:ind w:left="4320" w:hanging="360"/>
      </w:pPr>
      <w:rPr>
        <w:rFonts w:ascii="Arial" w:hAnsi="Arial" w:hint="default"/>
      </w:rPr>
    </w:lvl>
    <w:lvl w:ilvl="6" w:tplc="655025F6" w:tentative="1">
      <w:start w:val="1"/>
      <w:numFmt w:val="bullet"/>
      <w:lvlText w:val="•"/>
      <w:lvlJc w:val="left"/>
      <w:pPr>
        <w:tabs>
          <w:tab w:val="num" w:pos="5040"/>
        </w:tabs>
        <w:ind w:left="5040" w:hanging="360"/>
      </w:pPr>
      <w:rPr>
        <w:rFonts w:ascii="Arial" w:hAnsi="Arial" w:hint="default"/>
      </w:rPr>
    </w:lvl>
    <w:lvl w:ilvl="7" w:tplc="9BAC8F58" w:tentative="1">
      <w:start w:val="1"/>
      <w:numFmt w:val="bullet"/>
      <w:lvlText w:val="•"/>
      <w:lvlJc w:val="left"/>
      <w:pPr>
        <w:tabs>
          <w:tab w:val="num" w:pos="5760"/>
        </w:tabs>
        <w:ind w:left="5760" w:hanging="360"/>
      </w:pPr>
      <w:rPr>
        <w:rFonts w:ascii="Arial" w:hAnsi="Arial" w:hint="default"/>
      </w:rPr>
    </w:lvl>
    <w:lvl w:ilvl="8" w:tplc="AFF257E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0925A88"/>
    <w:multiLevelType w:val="hybridMultilevel"/>
    <w:tmpl w:val="DF5C6B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2A44C25"/>
    <w:multiLevelType w:val="hybridMultilevel"/>
    <w:tmpl w:val="89760232"/>
    <w:lvl w:ilvl="0" w:tplc="44C8090C">
      <w:numFmt w:val="bullet"/>
      <w:lvlText w:val="-"/>
      <w:lvlJc w:val="left"/>
      <w:pPr>
        <w:ind w:left="780" w:hanging="360"/>
      </w:pPr>
      <w:rPr>
        <w:rFonts w:ascii="Times New Roman" w:eastAsiaTheme="minorHAnsi" w:hAnsi="Times New Roman" w:cs="Times New Roman"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9" w15:restartNumberingAfterBreak="0">
    <w:nsid w:val="46D22C5D"/>
    <w:multiLevelType w:val="hybridMultilevel"/>
    <w:tmpl w:val="5B042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B193114"/>
    <w:multiLevelType w:val="hybridMultilevel"/>
    <w:tmpl w:val="2FCABA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2872DE6"/>
    <w:multiLevelType w:val="hybridMultilevel"/>
    <w:tmpl w:val="083A1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D9E25F8"/>
    <w:multiLevelType w:val="multilevel"/>
    <w:tmpl w:val="E44AAFC8"/>
    <w:lvl w:ilvl="0">
      <w:start w:val="1"/>
      <w:numFmt w:val="bullet"/>
      <w:lvlText w:val="•"/>
      <w:lvlJc w:val="left"/>
      <w:pPr>
        <w:ind w:left="357" w:hanging="357"/>
      </w:pPr>
      <w:rPr>
        <w:rFonts w:ascii="Times New Roman" w:hAnsi="Times New Roman" w:cs="Times New Roman" w:hint="default"/>
        <w:color w:val="auto"/>
      </w:rPr>
    </w:lvl>
    <w:lvl w:ilvl="1">
      <w:start w:val="1"/>
      <w:numFmt w:val="bullet"/>
      <w:lvlText w:val="–"/>
      <w:lvlJc w:val="left"/>
      <w:pPr>
        <w:ind w:left="714" w:hanging="357"/>
      </w:pPr>
      <w:rPr>
        <w:rFonts w:ascii="Times New Roman" w:hAnsi="Times New Roman" w:cs="Times New Roman" w:hint="default"/>
      </w:rPr>
    </w:lvl>
    <w:lvl w:ilvl="2">
      <w:start w:val="1"/>
      <w:numFmt w:val="bullet"/>
      <w:lvlText w:val="×"/>
      <w:lvlJc w:val="left"/>
      <w:pPr>
        <w:tabs>
          <w:tab w:val="num" w:pos="1094"/>
        </w:tabs>
        <w:ind w:left="1094" w:hanging="380"/>
      </w:pPr>
      <w:rPr>
        <w:rFonts w:ascii="Times New Roman" w:hAnsi="Times New Roman" w:cs="Times New Roman" w:hint="default"/>
      </w:rPr>
    </w:lvl>
    <w:lvl w:ilvl="3">
      <w:start w:val="1"/>
      <w:numFmt w:val="bullet"/>
      <w:lvlText w:val="•"/>
      <w:lvlJc w:val="left"/>
      <w:pPr>
        <w:tabs>
          <w:tab w:val="num" w:pos="1434"/>
        </w:tabs>
        <w:ind w:left="1435" w:hanging="341"/>
      </w:pPr>
      <w:rPr>
        <w:rFonts w:ascii="Times New Roman" w:hAnsi="Times New Roman" w:cs="Times New Roman" w:hint="default"/>
        <w:color w:val="auto"/>
      </w:rPr>
    </w:lvl>
    <w:lvl w:ilvl="4">
      <w:start w:val="1"/>
      <w:numFmt w:val="bullet"/>
      <w:lvlText w:val="–"/>
      <w:lvlJc w:val="left"/>
      <w:pPr>
        <w:tabs>
          <w:tab w:val="num" w:pos="1718"/>
        </w:tabs>
        <w:ind w:left="1718" w:hanging="283"/>
      </w:pPr>
      <w:rPr>
        <w:rFonts w:ascii="Times New Roman" w:hAnsi="Times New Roman" w:cs="Times New Roman" w:hint="default"/>
      </w:rPr>
    </w:lvl>
    <w:lvl w:ilvl="5">
      <w:start w:val="1"/>
      <w:numFmt w:val="bullet"/>
      <w:lvlText w:val="×"/>
      <w:lvlJc w:val="left"/>
      <w:pPr>
        <w:tabs>
          <w:tab w:val="num" w:pos="2001"/>
        </w:tabs>
        <w:ind w:left="2002" w:hanging="284"/>
      </w:pPr>
      <w:rPr>
        <w:rFonts w:ascii="Times New Roman" w:hAnsi="Times New Roman" w:cs="Times New Roman" w:hint="default"/>
      </w:rPr>
    </w:lvl>
    <w:lvl w:ilvl="6">
      <w:start w:val="1"/>
      <w:numFmt w:val="bullet"/>
      <w:lvlText w:val="•"/>
      <w:lvlJc w:val="left"/>
      <w:pPr>
        <w:tabs>
          <w:tab w:val="num" w:pos="2285"/>
        </w:tabs>
        <w:ind w:left="2285" w:hanging="283"/>
      </w:pPr>
      <w:rPr>
        <w:rFonts w:ascii="Times New Roman" w:hAnsi="Times New Roman" w:cs="Times New Roman" w:hint="default"/>
        <w:color w:val="auto"/>
      </w:rPr>
    </w:lvl>
    <w:lvl w:ilvl="7">
      <w:start w:val="1"/>
      <w:numFmt w:val="bullet"/>
      <w:lvlText w:val="–"/>
      <w:lvlJc w:val="left"/>
      <w:pPr>
        <w:tabs>
          <w:tab w:val="num" w:pos="2568"/>
        </w:tabs>
        <w:ind w:left="2569" w:hanging="284"/>
      </w:pPr>
      <w:rPr>
        <w:rFonts w:ascii="Times New Roman" w:hAnsi="Times New Roman" w:cs="Times New Roman" w:hint="default"/>
      </w:rPr>
    </w:lvl>
    <w:lvl w:ilvl="8">
      <w:start w:val="1"/>
      <w:numFmt w:val="bullet"/>
      <w:lvlText w:val="×"/>
      <w:lvlJc w:val="left"/>
      <w:pPr>
        <w:ind w:left="2852" w:hanging="283"/>
      </w:pPr>
      <w:rPr>
        <w:rFonts w:ascii="Times New Roman" w:hAnsi="Times New Roman" w:cs="Times New Roman" w:hint="default"/>
      </w:rPr>
    </w:lvl>
  </w:abstractNum>
  <w:abstractNum w:abstractNumId="13" w15:restartNumberingAfterBreak="0">
    <w:nsid w:val="776476B2"/>
    <w:multiLevelType w:val="hybridMultilevel"/>
    <w:tmpl w:val="ABCAF02C"/>
    <w:lvl w:ilvl="0" w:tplc="44C8090C">
      <w:numFmt w:val="bullet"/>
      <w:lvlText w:val="-"/>
      <w:lvlJc w:val="left"/>
      <w:pPr>
        <w:ind w:left="78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28212561">
    <w:abstractNumId w:val="0"/>
  </w:num>
  <w:num w:numId="2" w16cid:durableId="288363417">
    <w:abstractNumId w:val="12"/>
  </w:num>
  <w:num w:numId="3" w16cid:durableId="1645618639">
    <w:abstractNumId w:val="4"/>
  </w:num>
  <w:num w:numId="4" w16cid:durableId="449016083">
    <w:abstractNumId w:val="3"/>
  </w:num>
  <w:num w:numId="5" w16cid:durableId="1899777829">
    <w:abstractNumId w:val="5"/>
  </w:num>
  <w:num w:numId="6" w16cid:durableId="2096776319">
    <w:abstractNumId w:val="3"/>
  </w:num>
  <w:num w:numId="7" w16cid:durableId="774790486">
    <w:abstractNumId w:val="1"/>
  </w:num>
  <w:num w:numId="8" w16cid:durableId="793446038">
    <w:abstractNumId w:val="10"/>
  </w:num>
  <w:num w:numId="9" w16cid:durableId="428550724">
    <w:abstractNumId w:val="11"/>
  </w:num>
  <w:num w:numId="10" w16cid:durableId="1524510507">
    <w:abstractNumId w:val="8"/>
  </w:num>
  <w:num w:numId="11" w16cid:durableId="916090113">
    <w:abstractNumId w:val="7"/>
  </w:num>
  <w:num w:numId="12" w16cid:durableId="1777940314">
    <w:abstractNumId w:val="13"/>
  </w:num>
  <w:num w:numId="13" w16cid:durableId="1106538856">
    <w:abstractNumId w:val="9"/>
  </w:num>
  <w:num w:numId="14" w16cid:durableId="2006324192">
    <w:abstractNumId w:val="6"/>
  </w:num>
  <w:num w:numId="15" w16cid:durableId="1230535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114"/>
    <w:rsid w:val="00045BE7"/>
    <w:rsid w:val="00084FB1"/>
    <w:rsid w:val="000D5235"/>
    <w:rsid w:val="000F0AEB"/>
    <w:rsid w:val="00103303"/>
    <w:rsid w:val="00110898"/>
    <w:rsid w:val="00142D2A"/>
    <w:rsid w:val="00181B86"/>
    <w:rsid w:val="001A5777"/>
    <w:rsid w:val="001B1375"/>
    <w:rsid w:val="001E4660"/>
    <w:rsid w:val="001E64D1"/>
    <w:rsid w:val="001E6B8F"/>
    <w:rsid w:val="00202453"/>
    <w:rsid w:val="002429E6"/>
    <w:rsid w:val="00261F3E"/>
    <w:rsid w:val="002A44F5"/>
    <w:rsid w:val="002C7699"/>
    <w:rsid w:val="002D4B41"/>
    <w:rsid w:val="00321F68"/>
    <w:rsid w:val="00341395"/>
    <w:rsid w:val="003809DB"/>
    <w:rsid w:val="00397068"/>
    <w:rsid w:val="003C2710"/>
    <w:rsid w:val="003D4FAE"/>
    <w:rsid w:val="00405B76"/>
    <w:rsid w:val="00411CA8"/>
    <w:rsid w:val="00435D10"/>
    <w:rsid w:val="004411A0"/>
    <w:rsid w:val="004747C7"/>
    <w:rsid w:val="00493AEF"/>
    <w:rsid w:val="00494D8C"/>
    <w:rsid w:val="004A446E"/>
    <w:rsid w:val="004D38D3"/>
    <w:rsid w:val="00506ED8"/>
    <w:rsid w:val="0058596D"/>
    <w:rsid w:val="005A25CF"/>
    <w:rsid w:val="005A69A2"/>
    <w:rsid w:val="005C286B"/>
    <w:rsid w:val="005E2C3F"/>
    <w:rsid w:val="005E460A"/>
    <w:rsid w:val="00624E55"/>
    <w:rsid w:val="00625278"/>
    <w:rsid w:val="0063346B"/>
    <w:rsid w:val="00692C2D"/>
    <w:rsid w:val="006B5E78"/>
    <w:rsid w:val="006D0110"/>
    <w:rsid w:val="006D27C1"/>
    <w:rsid w:val="006E6BCC"/>
    <w:rsid w:val="006F5439"/>
    <w:rsid w:val="007430CF"/>
    <w:rsid w:val="00761547"/>
    <w:rsid w:val="0076178B"/>
    <w:rsid w:val="00780503"/>
    <w:rsid w:val="007A7052"/>
    <w:rsid w:val="007B4C9F"/>
    <w:rsid w:val="007E2CDA"/>
    <w:rsid w:val="007F6108"/>
    <w:rsid w:val="0082312A"/>
    <w:rsid w:val="0083699B"/>
    <w:rsid w:val="00841F97"/>
    <w:rsid w:val="00864ED7"/>
    <w:rsid w:val="00883702"/>
    <w:rsid w:val="008C7ECA"/>
    <w:rsid w:val="008E6668"/>
    <w:rsid w:val="008E783D"/>
    <w:rsid w:val="00942398"/>
    <w:rsid w:val="009906A5"/>
    <w:rsid w:val="009A7D77"/>
    <w:rsid w:val="009E112F"/>
    <w:rsid w:val="009E14A0"/>
    <w:rsid w:val="00A27448"/>
    <w:rsid w:val="00A545D3"/>
    <w:rsid w:val="00A60DBE"/>
    <w:rsid w:val="00A744F6"/>
    <w:rsid w:val="00A82AD4"/>
    <w:rsid w:val="00A877F9"/>
    <w:rsid w:val="00AD2114"/>
    <w:rsid w:val="00B53C40"/>
    <w:rsid w:val="00B54A7A"/>
    <w:rsid w:val="00B93574"/>
    <w:rsid w:val="00BD2AED"/>
    <w:rsid w:val="00BD4711"/>
    <w:rsid w:val="00BE0BFA"/>
    <w:rsid w:val="00BF348D"/>
    <w:rsid w:val="00C2391C"/>
    <w:rsid w:val="00C54170"/>
    <w:rsid w:val="00C54235"/>
    <w:rsid w:val="00CE7E37"/>
    <w:rsid w:val="00CF4313"/>
    <w:rsid w:val="00CF7796"/>
    <w:rsid w:val="00D1157D"/>
    <w:rsid w:val="00D168A4"/>
    <w:rsid w:val="00D61167"/>
    <w:rsid w:val="00D80F11"/>
    <w:rsid w:val="00DD2392"/>
    <w:rsid w:val="00E154FE"/>
    <w:rsid w:val="00E23C7D"/>
    <w:rsid w:val="00E43DC4"/>
    <w:rsid w:val="00E45DC3"/>
    <w:rsid w:val="00E86D13"/>
    <w:rsid w:val="00E954CB"/>
    <w:rsid w:val="00EB4C34"/>
    <w:rsid w:val="00EC4E61"/>
    <w:rsid w:val="00EC6B3E"/>
    <w:rsid w:val="00EF139C"/>
    <w:rsid w:val="00F30EEE"/>
    <w:rsid w:val="00F65928"/>
    <w:rsid w:val="00F96A5A"/>
    <w:rsid w:val="00FB52F8"/>
    <w:rsid w:val="00FD2A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F643B3"/>
  <w15:chartTrackingRefBased/>
  <w15:docId w15:val="{779F4105-2757-4F8D-8C54-11EB1F7C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uiPriority="0"/>
    <w:lsdException w:name="footer" w:semiHidden="1"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A7052"/>
    <w:pPr>
      <w:spacing w:after="0" w:line="240" w:lineRule="auto"/>
    </w:pPr>
  </w:style>
  <w:style w:type="paragraph" w:styleId="Rubrik1">
    <w:name w:val="heading 1"/>
    <w:basedOn w:val="Rubrik"/>
    <w:next w:val="Brdtext"/>
    <w:link w:val="Rubrik1Char"/>
    <w:qFormat/>
    <w:rsid w:val="007A7052"/>
    <w:pPr>
      <w:keepNext/>
      <w:spacing w:before="360" w:after="60" w:line="400" w:lineRule="atLeast"/>
      <w:contextualSpacing w:val="0"/>
      <w:outlineLvl w:val="0"/>
    </w:pPr>
    <w:rPr>
      <w:rFonts w:eastAsia="Times New Roman" w:cs="Arial"/>
      <w:spacing w:val="0"/>
      <w:sz w:val="30"/>
      <w:szCs w:val="28"/>
      <w:lang w:eastAsia="sv-SE"/>
    </w:rPr>
  </w:style>
  <w:style w:type="paragraph" w:styleId="Rubrik2">
    <w:name w:val="heading 2"/>
    <w:basedOn w:val="Rubrik"/>
    <w:next w:val="Brdtext"/>
    <w:link w:val="Rubrik2Char"/>
    <w:qFormat/>
    <w:rsid w:val="007A7052"/>
    <w:pPr>
      <w:keepNext/>
      <w:spacing w:before="240" w:line="340" w:lineRule="atLeast"/>
      <w:contextualSpacing w:val="0"/>
      <w:outlineLvl w:val="1"/>
    </w:pPr>
    <w:rPr>
      <w:rFonts w:eastAsia="Times New Roman" w:cs="Arial"/>
      <w:iCs/>
      <w:spacing w:val="0"/>
      <w:sz w:val="26"/>
      <w:szCs w:val="28"/>
      <w:lang w:eastAsia="sv-SE"/>
    </w:rPr>
  </w:style>
  <w:style w:type="paragraph" w:styleId="Rubrik3">
    <w:name w:val="heading 3"/>
    <w:basedOn w:val="Rubrik"/>
    <w:next w:val="Brdtext"/>
    <w:link w:val="Rubrik3Char"/>
    <w:qFormat/>
    <w:rsid w:val="007A7052"/>
    <w:pPr>
      <w:keepNext/>
      <w:spacing w:before="240" w:line="280" w:lineRule="atLeast"/>
      <w:contextualSpacing w:val="0"/>
      <w:outlineLvl w:val="2"/>
    </w:pPr>
    <w:rPr>
      <w:rFonts w:eastAsia="Times New Roman" w:cs="Arial"/>
      <w:spacing w:val="0"/>
      <w:sz w:val="22"/>
      <w:szCs w:val="26"/>
      <w:lang w:eastAsia="sv-SE"/>
    </w:rPr>
  </w:style>
  <w:style w:type="paragraph" w:styleId="Rubrik4">
    <w:name w:val="heading 4"/>
    <w:basedOn w:val="Rubrik"/>
    <w:next w:val="Brdtext"/>
    <w:link w:val="Rubrik4Char"/>
    <w:qFormat/>
    <w:rsid w:val="007A7052"/>
    <w:pPr>
      <w:keepNext/>
      <w:spacing w:before="240" w:line="280" w:lineRule="atLeast"/>
      <w:contextualSpacing w:val="0"/>
      <w:outlineLvl w:val="3"/>
    </w:pPr>
    <w:rPr>
      <w:rFonts w:eastAsia="Times New Roman" w:cs="Arial"/>
      <w:b/>
      <w:bCs/>
      <w:spacing w:val="0"/>
      <w:sz w:val="19"/>
      <w:szCs w:val="28"/>
      <w:lang w:eastAsia="sv-SE"/>
    </w:rPr>
  </w:style>
  <w:style w:type="paragraph" w:styleId="Rubrik5">
    <w:name w:val="heading 5"/>
    <w:basedOn w:val="Normal"/>
    <w:next w:val="Brdtext"/>
    <w:link w:val="Rubrik5Char"/>
    <w:semiHidden/>
    <w:qFormat/>
    <w:rsid w:val="007A7052"/>
    <w:pPr>
      <w:keepNext/>
      <w:outlineLvl w:val="4"/>
    </w:pPr>
    <w:rPr>
      <w:rFonts w:eastAsia="Times New Roman" w:cs="Times New Roman"/>
      <w:b/>
      <w:bCs/>
      <w:iCs/>
      <w:sz w:val="20"/>
      <w:szCs w:val="26"/>
      <w:lang w:eastAsia="sv-SE"/>
    </w:rPr>
  </w:style>
  <w:style w:type="paragraph" w:styleId="Rubrik6">
    <w:name w:val="heading 6"/>
    <w:basedOn w:val="Normal"/>
    <w:next w:val="Brdtext"/>
    <w:link w:val="Rubrik6Char"/>
    <w:uiPriority w:val="9"/>
    <w:semiHidden/>
    <w:qFormat/>
    <w:rsid w:val="007A7052"/>
    <w:pPr>
      <w:keepNext/>
      <w:keepLines/>
      <w:spacing w:before="120"/>
      <w:outlineLvl w:val="5"/>
    </w:pPr>
    <w:rPr>
      <w:rFonts w:eastAsiaTheme="majorEastAsia" w:cstheme="majorBidi"/>
      <w:b/>
      <w:sz w:val="20"/>
    </w:rPr>
  </w:style>
  <w:style w:type="paragraph" w:styleId="Rubrik7">
    <w:name w:val="heading 7"/>
    <w:basedOn w:val="Normal"/>
    <w:next w:val="Brdtext"/>
    <w:link w:val="Rubrik7Char"/>
    <w:uiPriority w:val="9"/>
    <w:semiHidden/>
    <w:qFormat/>
    <w:rsid w:val="007A7052"/>
    <w:pPr>
      <w:keepNext/>
      <w:keepLines/>
      <w:spacing w:before="120"/>
      <w:outlineLvl w:val="6"/>
    </w:pPr>
    <w:rPr>
      <w:rFonts w:eastAsiaTheme="majorEastAsia" w:cstheme="majorBidi"/>
      <w:b/>
      <w:iCs/>
      <w:sz w:val="20"/>
    </w:rPr>
  </w:style>
  <w:style w:type="paragraph" w:styleId="Rubrik8">
    <w:name w:val="heading 8"/>
    <w:basedOn w:val="Normal"/>
    <w:next w:val="Brdtext"/>
    <w:link w:val="Rubrik8Char"/>
    <w:uiPriority w:val="9"/>
    <w:semiHidden/>
    <w:qFormat/>
    <w:rsid w:val="007A7052"/>
    <w:pPr>
      <w:keepNext/>
      <w:keepLines/>
      <w:spacing w:before="120"/>
      <w:outlineLvl w:val="7"/>
    </w:pPr>
    <w:rPr>
      <w:rFonts w:eastAsiaTheme="majorEastAsia" w:cstheme="majorBidi"/>
      <w:b/>
      <w:sz w:val="20"/>
      <w:szCs w:val="21"/>
    </w:rPr>
  </w:style>
  <w:style w:type="paragraph" w:styleId="Rubrik9">
    <w:name w:val="heading 9"/>
    <w:basedOn w:val="Normal"/>
    <w:next w:val="Brdtext"/>
    <w:link w:val="Rubrik9Char"/>
    <w:uiPriority w:val="9"/>
    <w:semiHidden/>
    <w:qFormat/>
    <w:rsid w:val="007A7052"/>
    <w:pPr>
      <w:keepNext/>
      <w:keepLines/>
      <w:spacing w:before="120"/>
      <w:outlineLvl w:val="8"/>
    </w:pPr>
    <w:rPr>
      <w:rFonts w:eastAsiaTheme="majorEastAsia" w:cstheme="majorBidi"/>
      <w:b/>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B54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sid w:val="007A7052"/>
    <w:rPr>
      <w:rFonts w:asciiTheme="majorHAnsi" w:eastAsia="Times New Roman" w:hAnsiTheme="majorHAnsi" w:cs="Arial"/>
      <w:kern w:val="28"/>
      <w:sz w:val="30"/>
      <w:szCs w:val="28"/>
      <w:lang w:eastAsia="sv-SE"/>
    </w:rPr>
  </w:style>
  <w:style w:type="paragraph" w:styleId="Brdtext">
    <w:name w:val="Body Text"/>
    <w:basedOn w:val="Normal"/>
    <w:link w:val="BrdtextChar"/>
    <w:qFormat/>
    <w:rsid w:val="00202453"/>
    <w:pPr>
      <w:spacing w:after="220" w:line="320" w:lineRule="atLeast"/>
    </w:pPr>
    <w:rPr>
      <w:rFonts w:eastAsia="Times New Roman" w:cs="Times New Roman"/>
      <w:szCs w:val="24"/>
      <w:lang w:eastAsia="sv-SE"/>
    </w:rPr>
  </w:style>
  <w:style w:type="character" w:customStyle="1" w:styleId="BrdtextChar">
    <w:name w:val="Brödtext Char"/>
    <w:basedOn w:val="Standardstycketeckensnitt"/>
    <w:link w:val="Brdtext"/>
    <w:rsid w:val="00202453"/>
    <w:rPr>
      <w:rFonts w:eastAsia="Times New Roman" w:cs="Times New Roman"/>
      <w:szCs w:val="24"/>
      <w:lang w:eastAsia="sv-SE"/>
    </w:rPr>
  </w:style>
  <w:style w:type="paragraph" w:styleId="Punktlista">
    <w:name w:val="List Bullet"/>
    <w:basedOn w:val="Normal"/>
    <w:qFormat/>
    <w:rsid w:val="0063346B"/>
    <w:pPr>
      <w:numPr>
        <w:numId w:val="6"/>
      </w:numPr>
      <w:spacing w:after="120" w:line="320" w:lineRule="atLeast"/>
    </w:pPr>
    <w:rPr>
      <w:rFonts w:eastAsia="Times New Roman" w:cs="Times New Roman"/>
      <w:szCs w:val="24"/>
      <w:lang w:eastAsia="sv-SE"/>
    </w:rPr>
  </w:style>
  <w:style w:type="character" w:customStyle="1" w:styleId="Rubrik2Char">
    <w:name w:val="Rubrik 2 Char"/>
    <w:basedOn w:val="Standardstycketeckensnitt"/>
    <w:link w:val="Rubrik2"/>
    <w:rsid w:val="007A7052"/>
    <w:rPr>
      <w:rFonts w:asciiTheme="majorHAnsi" w:eastAsia="Times New Roman" w:hAnsiTheme="majorHAnsi" w:cs="Arial"/>
      <w:iCs/>
      <w:kern w:val="28"/>
      <w:sz w:val="26"/>
      <w:szCs w:val="28"/>
      <w:lang w:eastAsia="sv-SE"/>
    </w:rPr>
  </w:style>
  <w:style w:type="character" w:customStyle="1" w:styleId="Rubrik3Char">
    <w:name w:val="Rubrik 3 Char"/>
    <w:basedOn w:val="Standardstycketeckensnitt"/>
    <w:link w:val="Rubrik3"/>
    <w:rsid w:val="007A7052"/>
    <w:rPr>
      <w:rFonts w:asciiTheme="majorHAnsi" w:eastAsia="Times New Roman" w:hAnsiTheme="majorHAnsi" w:cs="Arial"/>
      <w:kern w:val="28"/>
      <w:szCs w:val="26"/>
      <w:lang w:eastAsia="sv-SE"/>
    </w:rPr>
  </w:style>
  <w:style w:type="character" w:customStyle="1" w:styleId="Rubrik4Char">
    <w:name w:val="Rubrik 4 Char"/>
    <w:basedOn w:val="Standardstycketeckensnitt"/>
    <w:link w:val="Rubrik4"/>
    <w:rsid w:val="007A7052"/>
    <w:rPr>
      <w:rFonts w:asciiTheme="majorHAnsi" w:eastAsia="Times New Roman" w:hAnsiTheme="majorHAnsi" w:cs="Arial"/>
      <w:b/>
      <w:bCs/>
      <w:kern w:val="28"/>
      <w:sz w:val="19"/>
      <w:szCs w:val="28"/>
      <w:lang w:eastAsia="sv-SE"/>
    </w:rPr>
  </w:style>
  <w:style w:type="character" w:customStyle="1" w:styleId="Rubrik5Char">
    <w:name w:val="Rubrik 5 Char"/>
    <w:basedOn w:val="Standardstycketeckensnitt"/>
    <w:link w:val="Rubrik5"/>
    <w:semiHidden/>
    <w:rsid w:val="007A7052"/>
    <w:rPr>
      <w:rFonts w:eastAsia="Times New Roman" w:cs="Times New Roman"/>
      <w:b/>
      <w:bCs/>
      <w:iCs/>
      <w:sz w:val="20"/>
      <w:szCs w:val="26"/>
      <w:lang w:eastAsia="sv-SE"/>
    </w:rPr>
  </w:style>
  <w:style w:type="character" w:customStyle="1" w:styleId="Rubrik6Char">
    <w:name w:val="Rubrik 6 Char"/>
    <w:basedOn w:val="Standardstycketeckensnitt"/>
    <w:link w:val="Rubrik6"/>
    <w:uiPriority w:val="9"/>
    <w:semiHidden/>
    <w:rsid w:val="007A7052"/>
    <w:rPr>
      <w:rFonts w:eastAsiaTheme="majorEastAsia" w:cstheme="majorBidi"/>
      <w:b/>
      <w:sz w:val="20"/>
    </w:rPr>
  </w:style>
  <w:style w:type="character" w:customStyle="1" w:styleId="Rubrik7Char">
    <w:name w:val="Rubrik 7 Char"/>
    <w:basedOn w:val="Standardstycketeckensnitt"/>
    <w:link w:val="Rubrik7"/>
    <w:uiPriority w:val="9"/>
    <w:semiHidden/>
    <w:rsid w:val="007A7052"/>
    <w:rPr>
      <w:rFonts w:eastAsiaTheme="majorEastAsia" w:cstheme="majorBidi"/>
      <w:b/>
      <w:iCs/>
      <w:sz w:val="20"/>
    </w:rPr>
  </w:style>
  <w:style w:type="character" w:customStyle="1" w:styleId="Rubrik8Char">
    <w:name w:val="Rubrik 8 Char"/>
    <w:basedOn w:val="Standardstycketeckensnitt"/>
    <w:link w:val="Rubrik8"/>
    <w:uiPriority w:val="9"/>
    <w:semiHidden/>
    <w:rsid w:val="007A7052"/>
    <w:rPr>
      <w:rFonts w:eastAsiaTheme="majorEastAsia" w:cstheme="majorBidi"/>
      <w:b/>
      <w:sz w:val="20"/>
      <w:szCs w:val="21"/>
    </w:rPr>
  </w:style>
  <w:style w:type="character" w:customStyle="1" w:styleId="Rubrik9Char">
    <w:name w:val="Rubrik 9 Char"/>
    <w:basedOn w:val="Standardstycketeckensnitt"/>
    <w:link w:val="Rubrik9"/>
    <w:uiPriority w:val="9"/>
    <w:semiHidden/>
    <w:rsid w:val="007A7052"/>
    <w:rPr>
      <w:rFonts w:eastAsiaTheme="majorEastAsia" w:cstheme="majorBidi"/>
      <w:b/>
      <w:iCs/>
      <w:sz w:val="20"/>
      <w:szCs w:val="21"/>
    </w:rPr>
  </w:style>
  <w:style w:type="paragraph" w:customStyle="1" w:styleId="Tabelltext">
    <w:name w:val="Tabelltext"/>
    <w:basedOn w:val="Normal"/>
    <w:rsid w:val="00202453"/>
    <w:rPr>
      <w:rFonts w:asciiTheme="majorHAnsi" w:eastAsia="Times New Roman" w:hAnsiTheme="majorHAnsi" w:cs="Arial"/>
      <w:sz w:val="18"/>
      <w:szCs w:val="24"/>
      <w:lang w:eastAsia="sv-SE"/>
    </w:rPr>
  </w:style>
  <w:style w:type="paragraph" w:customStyle="1" w:styleId="Ledtext">
    <w:name w:val="Ledtext"/>
    <w:basedOn w:val="Normal"/>
    <w:semiHidden/>
    <w:rsid w:val="00202453"/>
    <w:rPr>
      <w:rFonts w:asciiTheme="majorHAnsi" w:eastAsia="Times New Roman" w:hAnsiTheme="majorHAnsi" w:cs="Times New Roman"/>
      <w:sz w:val="14"/>
      <w:szCs w:val="24"/>
      <w:lang w:eastAsia="sv-SE"/>
    </w:rPr>
  </w:style>
  <w:style w:type="paragraph" w:customStyle="1" w:styleId="Dokumentkategori">
    <w:name w:val="Dokumentkategori"/>
    <w:basedOn w:val="Normal"/>
    <w:semiHidden/>
    <w:qFormat/>
    <w:rsid w:val="00202453"/>
    <w:rPr>
      <w:rFonts w:asciiTheme="majorHAnsi" w:eastAsia="Times New Roman" w:hAnsiTheme="majorHAnsi" w:cs="Times New Roman"/>
      <w:caps/>
      <w:szCs w:val="24"/>
      <w:lang w:eastAsia="sv-SE"/>
    </w:rPr>
  </w:style>
  <w:style w:type="paragraph" w:customStyle="1" w:styleId="Instruktionstext">
    <w:name w:val="Instruktionstext"/>
    <w:basedOn w:val="Brdtext"/>
    <w:semiHidden/>
    <w:qFormat/>
    <w:rsid w:val="00202453"/>
    <w:rPr>
      <w:i/>
      <w:vanish/>
      <w:color w:val="0000FF"/>
      <w:lang w:val="en-GB"/>
    </w:rPr>
  </w:style>
  <w:style w:type="paragraph" w:customStyle="1" w:styleId="Mall-id">
    <w:name w:val="Mall-id"/>
    <w:basedOn w:val="Normal"/>
    <w:semiHidden/>
    <w:qFormat/>
    <w:rsid w:val="00A27448"/>
    <w:rPr>
      <w:rFonts w:asciiTheme="majorHAnsi" w:hAnsiTheme="majorHAnsi"/>
      <w:color w:val="A6A6A6" w:themeColor="background1" w:themeShade="A6"/>
      <w:sz w:val="10"/>
    </w:rPr>
  </w:style>
  <w:style w:type="paragraph" w:customStyle="1" w:styleId="Hlsningsfras">
    <w:name w:val="Hälsningsfras"/>
    <w:basedOn w:val="Brdtext"/>
    <w:next w:val="Brdtext"/>
    <w:semiHidden/>
    <w:qFormat/>
    <w:rsid w:val="00864ED7"/>
    <w:pPr>
      <w:keepLines/>
      <w:spacing w:before="480"/>
    </w:pPr>
  </w:style>
  <w:style w:type="paragraph" w:styleId="Citat">
    <w:name w:val="Quote"/>
    <w:basedOn w:val="Normal"/>
    <w:next w:val="Brdtext"/>
    <w:link w:val="CitatChar"/>
    <w:qFormat/>
    <w:rsid w:val="00202453"/>
    <w:pPr>
      <w:spacing w:after="220" w:line="320" w:lineRule="atLeast"/>
      <w:ind w:left="567" w:right="567"/>
    </w:pPr>
    <w:rPr>
      <w:rFonts w:eastAsia="Times New Roman" w:cs="Times New Roman"/>
      <w:szCs w:val="24"/>
      <w:lang w:eastAsia="sv-SE"/>
    </w:rPr>
  </w:style>
  <w:style w:type="character" w:customStyle="1" w:styleId="CitatChar">
    <w:name w:val="Citat Char"/>
    <w:basedOn w:val="Standardstycketeckensnitt"/>
    <w:link w:val="Citat"/>
    <w:rsid w:val="00202453"/>
    <w:rPr>
      <w:rFonts w:eastAsia="Times New Roman" w:cs="Times New Roman"/>
      <w:szCs w:val="24"/>
      <w:lang w:eastAsia="sv-SE"/>
    </w:rPr>
  </w:style>
  <w:style w:type="paragraph" w:customStyle="1" w:styleId="Klla">
    <w:name w:val="Källa"/>
    <w:basedOn w:val="Normal"/>
    <w:semiHidden/>
    <w:rsid w:val="00202453"/>
    <w:pPr>
      <w:spacing w:before="60" w:after="180"/>
    </w:pPr>
    <w:rPr>
      <w:rFonts w:asciiTheme="majorHAnsi" w:eastAsia="Times New Roman" w:hAnsiTheme="majorHAnsi" w:cs="Times New Roman"/>
      <w:sz w:val="17"/>
      <w:szCs w:val="24"/>
      <w:lang w:eastAsia="sv-SE"/>
    </w:rPr>
  </w:style>
  <w:style w:type="paragraph" w:customStyle="1" w:styleId="Referenser">
    <w:name w:val="Referenser"/>
    <w:basedOn w:val="Brdtext"/>
    <w:semiHidden/>
    <w:rsid w:val="00202453"/>
    <w:pPr>
      <w:spacing w:after="0"/>
      <w:ind w:left="567" w:hanging="567"/>
    </w:pPr>
  </w:style>
  <w:style w:type="paragraph" w:styleId="Fotnotstext">
    <w:name w:val="footnote text"/>
    <w:basedOn w:val="Normal"/>
    <w:link w:val="FotnotstextChar"/>
    <w:semiHidden/>
    <w:rsid w:val="00202453"/>
    <w:rPr>
      <w:rFonts w:asciiTheme="majorHAnsi" w:eastAsia="Times New Roman" w:hAnsiTheme="majorHAnsi" w:cs="Times New Roman"/>
      <w:sz w:val="14"/>
      <w:szCs w:val="20"/>
      <w:lang w:eastAsia="sv-SE"/>
    </w:rPr>
  </w:style>
  <w:style w:type="character" w:customStyle="1" w:styleId="FotnotstextChar">
    <w:name w:val="Fotnotstext Char"/>
    <w:basedOn w:val="Standardstycketeckensnitt"/>
    <w:link w:val="Fotnotstext"/>
    <w:semiHidden/>
    <w:rsid w:val="00202453"/>
    <w:rPr>
      <w:rFonts w:asciiTheme="majorHAnsi" w:eastAsia="Times New Roman" w:hAnsiTheme="majorHAnsi" w:cs="Times New Roman"/>
      <w:sz w:val="14"/>
      <w:szCs w:val="20"/>
      <w:lang w:eastAsia="sv-SE"/>
    </w:rPr>
  </w:style>
  <w:style w:type="paragraph" w:styleId="Beskrivning">
    <w:name w:val="caption"/>
    <w:basedOn w:val="Normal"/>
    <w:next w:val="Normal"/>
    <w:semiHidden/>
    <w:qFormat/>
    <w:rsid w:val="0082312A"/>
    <w:pPr>
      <w:spacing w:before="120" w:after="120"/>
    </w:pPr>
    <w:rPr>
      <w:rFonts w:eastAsia="Times New Roman" w:cs="Times New Roman"/>
      <w:b/>
      <w:bCs/>
      <w:sz w:val="20"/>
      <w:szCs w:val="20"/>
      <w:lang w:eastAsia="sv-SE"/>
    </w:rPr>
  </w:style>
  <w:style w:type="character" w:styleId="Platshllartext">
    <w:name w:val="Placeholder Text"/>
    <w:basedOn w:val="Standardstycketeckensnitt"/>
    <w:uiPriority w:val="99"/>
    <w:semiHidden/>
    <w:rsid w:val="00202453"/>
    <w:rPr>
      <w:color w:val="FF0000"/>
    </w:rPr>
  </w:style>
  <w:style w:type="paragraph" w:customStyle="1" w:styleId="Ifyllnadstext">
    <w:name w:val="Ifyllnadstext"/>
    <w:basedOn w:val="Brdtext"/>
    <w:semiHidden/>
    <w:qFormat/>
    <w:rsid w:val="00202453"/>
    <w:pPr>
      <w:spacing w:after="40" w:line="240" w:lineRule="auto"/>
    </w:pPr>
  </w:style>
  <w:style w:type="paragraph" w:styleId="Innehll1">
    <w:name w:val="toc 1"/>
    <w:basedOn w:val="Normal"/>
    <w:next w:val="Normal"/>
    <w:uiPriority w:val="39"/>
    <w:semiHidden/>
    <w:rsid w:val="00341395"/>
    <w:pPr>
      <w:tabs>
        <w:tab w:val="right" w:pos="7926"/>
      </w:tabs>
      <w:spacing w:before="240"/>
      <w:ind w:right="284"/>
    </w:pPr>
    <w:rPr>
      <w:rFonts w:eastAsia="Times New Roman" w:cs="Times New Roman"/>
      <w:b/>
      <w:noProof/>
      <w:szCs w:val="24"/>
      <w:lang w:eastAsia="sv-SE"/>
    </w:rPr>
  </w:style>
  <w:style w:type="paragraph" w:styleId="Innehll2">
    <w:name w:val="toc 2"/>
    <w:basedOn w:val="Normal"/>
    <w:next w:val="Normal"/>
    <w:uiPriority w:val="39"/>
    <w:semiHidden/>
    <w:rsid w:val="00341395"/>
    <w:pPr>
      <w:tabs>
        <w:tab w:val="left" w:pos="1134"/>
        <w:tab w:val="right" w:leader="dot" w:pos="7926"/>
      </w:tabs>
      <w:ind w:left="482" w:right="284"/>
    </w:pPr>
    <w:rPr>
      <w:rFonts w:eastAsia="Times New Roman" w:cs="Times New Roman"/>
      <w:noProof/>
      <w:szCs w:val="24"/>
      <w:lang w:eastAsia="sv-SE"/>
    </w:rPr>
  </w:style>
  <w:style w:type="paragraph" w:styleId="Innehll3">
    <w:name w:val="toc 3"/>
    <w:basedOn w:val="Normal"/>
    <w:next w:val="Normal"/>
    <w:uiPriority w:val="39"/>
    <w:semiHidden/>
    <w:rsid w:val="00341395"/>
    <w:pPr>
      <w:tabs>
        <w:tab w:val="left" w:pos="1134"/>
        <w:tab w:val="right" w:leader="dot" w:pos="7927"/>
      </w:tabs>
      <w:ind w:left="737" w:right="284"/>
    </w:pPr>
    <w:rPr>
      <w:rFonts w:eastAsia="Times New Roman" w:cs="Times New Roman"/>
      <w:szCs w:val="20"/>
      <w:lang w:eastAsia="sv-SE"/>
    </w:rPr>
  </w:style>
  <w:style w:type="paragraph" w:styleId="Innehll4">
    <w:name w:val="toc 4"/>
    <w:basedOn w:val="Normal"/>
    <w:next w:val="Normal"/>
    <w:uiPriority w:val="39"/>
    <w:semiHidden/>
    <w:rsid w:val="00341395"/>
    <w:pPr>
      <w:ind w:left="851"/>
    </w:pPr>
  </w:style>
  <w:style w:type="paragraph" w:styleId="Innehll5">
    <w:name w:val="toc 5"/>
    <w:basedOn w:val="Normal"/>
    <w:next w:val="Normal"/>
    <w:uiPriority w:val="39"/>
    <w:semiHidden/>
    <w:rsid w:val="00435D10"/>
    <w:pPr>
      <w:ind w:left="1134"/>
    </w:pPr>
  </w:style>
  <w:style w:type="paragraph" w:styleId="Innehll6">
    <w:name w:val="toc 6"/>
    <w:basedOn w:val="Normal"/>
    <w:next w:val="Normal"/>
    <w:uiPriority w:val="39"/>
    <w:semiHidden/>
    <w:rsid w:val="00435D10"/>
    <w:pPr>
      <w:ind w:left="1418"/>
    </w:pPr>
  </w:style>
  <w:style w:type="paragraph" w:styleId="Innehll7">
    <w:name w:val="toc 7"/>
    <w:basedOn w:val="Normal"/>
    <w:next w:val="Normal"/>
    <w:uiPriority w:val="39"/>
    <w:semiHidden/>
    <w:rsid w:val="00435D10"/>
    <w:pPr>
      <w:ind w:left="1701"/>
    </w:pPr>
  </w:style>
  <w:style w:type="paragraph" w:styleId="Innehll8">
    <w:name w:val="toc 8"/>
    <w:basedOn w:val="Normal"/>
    <w:next w:val="Normal"/>
    <w:uiPriority w:val="39"/>
    <w:semiHidden/>
    <w:rsid w:val="00435D10"/>
    <w:pPr>
      <w:ind w:left="1985"/>
    </w:pPr>
  </w:style>
  <w:style w:type="paragraph" w:styleId="Innehll9">
    <w:name w:val="toc 9"/>
    <w:basedOn w:val="Normal"/>
    <w:next w:val="Normal"/>
    <w:uiPriority w:val="39"/>
    <w:semiHidden/>
    <w:rsid w:val="00142D2A"/>
    <w:pPr>
      <w:spacing w:after="120"/>
      <w:ind w:left="2268"/>
    </w:pPr>
  </w:style>
  <w:style w:type="paragraph" w:styleId="Figurfrteckning">
    <w:name w:val="table of figures"/>
    <w:basedOn w:val="Innehll2"/>
    <w:next w:val="Normal"/>
    <w:uiPriority w:val="99"/>
    <w:semiHidden/>
    <w:rsid w:val="00341395"/>
    <w:pPr>
      <w:ind w:hanging="482"/>
    </w:pPr>
  </w:style>
  <w:style w:type="paragraph" w:styleId="Sidhuvud">
    <w:name w:val="header"/>
    <w:basedOn w:val="Normal"/>
    <w:link w:val="SidhuvudChar"/>
    <w:semiHidden/>
    <w:rsid w:val="00202453"/>
    <w:rPr>
      <w:rFonts w:asciiTheme="majorHAnsi" w:eastAsia="Times New Roman" w:hAnsiTheme="majorHAnsi" w:cs="Times New Roman"/>
      <w:sz w:val="2"/>
      <w:szCs w:val="24"/>
      <w:lang w:eastAsia="sv-SE"/>
    </w:rPr>
  </w:style>
  <w:style w:type="character" w:customStyle="1" w:styleId="SidhuvudChar">
    <w:name w:val="Sidhuvud Char"/>
    <w:link w:val="Sidhuvud"/>
    <w:semiHidden/>
    <w:rsid w:val="00202453"/>
    <w:rPr>
      <w:rFonts w:asciiTheme="majorHAnsi" w:eastAsia="Times New Roman" w:hAnsiTheme="majorHAnsi" w:cs="Times New Roman"/>
      <w:sz w:val="2"/>
      <w:szCs w:val="24"/>
      <w:lang w:eastAsia="sv-SE"/>
    </w:rPr>
  </w:style>
  <w:style w:type="table" w:customStyle="1" w:styleId="TabellElsk">
    <w:name w:val="Tabell Elsäk"/>
    <w:basedOn w:val="Normaltabell"/>
    <w:rsid w:val="00202453"/>
    <w:pPr>
      <w:spacing w:before="80" w:after="60" w:line="240" w:lineRule="auto"/>
    </w:pPr>
    <w:rPr>
      <w:rFonts w:ascii="Arial" w:eastAsia="Times New Roman" w:hAnsi="Arial" w:cs="Times New Roman"/>
      <w:sz w:val="16"/>
      <w:szCs w:val="20"/>
      <w:lang w:eastAsia="sv-SE"/>
    </w:rPr>
    <w:tblPr>
      <w:tblStyleRowBandSize w:val="1"/>
      <w:tblBorders>
        <w:top w:val="single" w:sz="12" w:space="0" w:color="821F0A"/>
        <w:bottom w:val="single" w:sz="12" w:space="0" w:color="821F0A"/>
      </w:tblBorders>
    </w:tblPr>
    <w:trPr>
      <w:cantSplit/>
    </w:trPr>
    <w:tblStylePr w:type="firstRow">
      <w:pPr>
        <w:keepNext/>
        <w:pageBreakBefore w:val="0"/>
        <w:wordWrap/>
        <w:jc w:val="right"/>
      </w:pPr>
      <w:rPr>
        <w:rFonts w:ascii="Arial" w:hAnsi="Arial"/>
        <w:b/>
        <w:sz w:val="16"/>
      </w:rPr>
      <w:tblPr/>
      <w:trPr>
        <w:tblHeader/>
      </w:trPr>
      <w:tcPr>
        <w:tcBorders>
          <w:top w:val="single" w:sz="12" w:space="0" w:color="821F0A"/>
          <w:left w:val="nil"/>
          <w:bottom w:val="single" w:sz="4" w:space="0" w:color="821F0A"/>
          <w:right w:val="nil"/>
          <w:insideH w:val="nil"/>
          <w:insideV w:val="nil"/>
          <w:tl2br w:val="nil"/>
          <w:tr2bl w:val="nil"/>
        </w:tcBorders>
      </w:tcPr>
    </w:tblStylePr>
    <w:tblStylePr w:type="lastRow">
      <w:pPr>
        <w:jc w:val="right"/>
      </w:pPr>
      <w:rPr>
        <w:b/>
      </w:rPr>
      <w:tblPr/>
      <w:tcPr>
        <w:tcBorders>
          <w:top w:val="nil"/>
          <w:left w:val="nil"/>
          <w:bottom w:val="single" w:sz="12" w:space="0" w:color="821F0A"/>
          <w:right w:val="nil"/>
          <w:insideH w:val="nil"/>
          <w:insideV w:val="nil"/>
          <w:tl2br w:val="nil"/>
          <w:tr2bl w:val="nil"/>
        </w:tcBorders>
      </w:tcPr>
    </w:tblStylePr>
    <w:tblStylePr w:type="firstCol">
      <w:pPr>
        <w:jc w:val="left"/>
      </w:pPr>
      <w:rPr>
        <w:b/>
      </w:rPr>
      <w:tblPr/>
      <w:tcPr>
        <w:tcBorders>
          <w:right w:val="nil"/>
        </w:tcBorders>
      </w:tcPr>
    </w:tblStylePr>
    <w:tblStylePr w:type="band1Horz">
      <w:pPr>
        <w:jc w:val="right"/>
      </w:pPr>
    </w:tblStylePr>
    <w:tblStylePr w:type="band2Horz">
      <w:pPr>
        <w:jc w:val="right"/>
      </w:pPr>
    </w:tblStylePr>
    <w:tblStylePr w:type="nwCell">
      <w:pPr>
        <w:jc w:val="left"/>
      </w:pPr>
    </w:tblStylePr>
    <w:tblStylePr w:type="swCell">
      <w:pPr>
        <w:jc w:val="left"/>
      </w:pPr>
    </w:tblStylePr>
  </w:style>
  <w:style w:type="paragraph" w:styleId="Numreradlista">
    <w:name w:val="List Number"/>
    <w:basedOn w:val="Normal"/>
    <w:uiPriority w:val="2"/>
    <w:semiHidden/>
    <w:rsid w:val="0083699B"/>
    <w:pPr>
      <w:numPr>
        <w:numId w:val="3"/>
      </w:numPr>
      <w:contextualSpacing/>
    </w:pPr>
  </w:style>
  <w:style w:type="paragraph" w:customStyle="1" w:styleId="Nummerlista">
    <w:name w:val="Nummerlista"/>
    <w:basedOn w:val="Brdtext"/>
    <w:qFormat/>
    <w:rsid w:val="0063346B"/>
    <w:pPr>
      <w:numPr>
        <w:numId w:val="5"/>
      </w:numPr>
      <w:spacing w:after="120"/>
    </w:pPr>
  </w:style>
  <w:style w:type="character" w:styleId="Fotnotsreferens">
    <w:name w:val="footnote reference"/>
    <w:basedOn w:val="Standardstycketeckensnitt"/>
    <w:semiHidden/>
    <w:rsid w:val="00202453"/>
    <w:rPr>
      <w:vertAlign w:val="superscript"/>
    </w:rPr>
  </w:style>
  <w:style w:type="table" w:styleId="Frgadtabell1">
    <w:name w:val="Table Colorful 1"/>
    <w:basedOn w:val="Normaltabell"/>
    <w:rsid w:val="00202453"/>
    <w:pPr>
      <w:spacing w:after="0" w:line="240" w:lineRule="auto"/>
    </w:pPr>
    <w:rPr>
      <w:rFonts w:ascii="Times New Roman" w:eastAsia="Times New Roman" w:hAnsi="Times New Roman" w:cs="Times New Roman"/>
      <w:color w:val="FFFFFF"/>
      <w:sz w:val="20"/>
      <w:szCs w:val="20"/>
      <w:lang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Mall-Id0">
    <w:name w:val="Mall-Id"/>
    <w:basedOn w:val="Normal"/>
    <w:semiHidden/>
    <w:rsid w:val="00202453"/>
    <w:rPr>
      <w:rFonts w:asciiTheme="majorHAnsi" w:hAnsiTheme="majorHAnsi"/>
      <w:color w:val="A5A5A5"/>
      <w:sz w:val="10"/>
    </w:rPr>
  </w:style>
  <w:style w:type="paragraph" w:customStyle="1" w:styleId="Mottagaradress">
    <w:name w:val="Mottagaradress"/>
    <w:basedOn w:val="Normal"/>
    <w:semiHidden/>
    <w:rsid w:val="00202453"/>
    <w:pPr>
      <w:ind w:left="4502" w:right="-1332"/>
    </w:pPr>
    <w:rPr>
      <w:rFonts w:eastAsia="Times New Roman" w:cs="Times New Roman"/>
      <w:szCs w:val="24"/>
      <w:lang w:eastAsia="sv-SE"/>
    </w:rPr>
  </w:style>
  <w:style w:type="paragraph" w:customStyle="1" w:styleId="Orubrik">
    <w:name w:val="Orubrik"/>
    <w:basedOn w:val="Brdtext"/>
    <w:next w:val="Brdtext"/>
    <w:semiHidden/>
    <w:rsid w:val="00202453"/>
    <w:pPr>
      <w:keepNext/>
      <w:pageBreakBefore/>
      <w:spacing w:after="1200"/>
    </w:pPr>
    <w:rPr>
      <w:rFonts w:asciiTheme="majorHAnsi" w:hAnsiTheme="majorHAnsi"/>
      <w:sz w:val="40"/>
    </w:rPr>
  </w:style>
  <w:style w:type="paragraph" w:styleId="Rubrik">
    <w:name w:val="Title"/>
    <w:basedOn w:val="Normal"/>
    <w:next w:val="Normal"/>
    <w:link w:val="RubrikChar"/>
    <w:uiPriority w:val="10"/>
    <w:semiHidden/>
    <w:qFormat/>
    <w:rsid w:val="00202453"/>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202453"/>
    <w:rPr>
      <w:rFonts w:asciiTheme="majorHAnsi" w:eastAsiaTheme="majorEastAsia" w:hAnsiTheme="majorHAnsi" w:cstheme="majorBidi"/>
      <w:spacing w:val="-10"/>
      <w:kern w:val="28"/>
      <w:sz w:val="56"/>
      <w:szCs w:val="56"/>
    </w:rPr>
  </w:style>
  <w:style w:type="table" w:customStyle="1" w:styleId="RutntstabellElsk">
    <w:name w:val="Rutnätstabell Elsäk"/>
    <w:basedOn w:val="Normaltabell"/>
    <w:rsid w:val="00202453"/>
    <w:pPr>
      <w:spacing w:before="80" w:after="60" w:line="240" w:lineRule="auto"/>
    </w:pPr>
    <w:rPr>
      <w:rFonts w:ascii="Arial" w:eastAsia="Times New Roman" w:hAnsi="Arial" w:cs="Times New Roman"/>
      <w:sz w:val="16"/>
      <w:szCs w:val="20"/>
      <w:lang w:eastAsia="sv-SE"/>
    </w:rPr>
    <w:tblPr>
      <w:tblStyleRow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pPr>
        <w:jc w:val="righ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righ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rPr>
      <w:tblPr/>
      <w:tcPr>
        <w:tcBorders>
          <w:right w:val="nil"/>
        </w:tcBorders>
      </w:tcPr>
    </w:tblStylePr>
    <w:tblStylePr w:type="band1Horz">
      <w:pPr>
        <w:jc w:val="right"/>
      </w:pPr>
    </w:tblStylePr>
    <w:tblStylePr w:type="band2Horz">
      <w:pPr>
        <w:jc w:val="right"/>
      </w:pPr>
    </w:tblStylePr>
    <w:tblStylePr w:type="nwCell">
      <w:pPr>
        <w:jc w:val="left"/>
      </w:pPr>
    </w:tblStylePr>
    <w:tblStylePr w:type="swCell">
      <w:pPr>
        <w:jc w:val="left"/>
      </w:pPr>
    </w:tblStylePr>
  </w:style>
  <w:style w:type="paragraph" w:styleId="Sidfot">
    <w:name w:val="footer"/>
    <w:basedOn w:val="Normal"/>
    <w:link w:val="SidfotChar"/>
    <w:semiHidden/>
    <w:rsid w:val="00202453"/>
    <w:rPr>
      <w:rFonts w:asciiTheme="majorHAnsi" w:eastAsia="Times New Roman" w:hAnsiTheme="majorHAnsi" w:cs="Times New Roman"/>
      <w:noProof/>
      <w:sz w:val="2"/>
      <w:szCs w:val="24"/>
      <w:lang w:eastAsia="sv-SE"/>
    </w:rPr>
  </w:style>
  <w:style w:type="character" w:customStyle="1" w:styleId="SidfotChar">
    <w:name w:val="Sidfot Char"/>
    <w:basedOn w:val="Standardstycketeckensnitt"/>
    <w:link w:val="Sidfot"/>
    <w:semiHidden/>
    <w:rsid w:val="00202453"/>
    <w:rPr>
      <w:rFonts w:asciiTheme="majorHAnsi" w:eastAsia="Times New Roman" w:hAnsiTheme="majorHAnsi" w:cs="Times New Roman"/>
      <w:noProof/>
      <w:sz w:val="2"/>
      <w:szCs w:val="24"/>
      <w:lang w:eastAsia="sv-SE"/>
    </w:rPr>
  </w:style>
  <w:style w:type="paragraph" w:customStyle="1" w:styleId="Sidfotsadress">
    <w:name w:val="Sidfotsadress"/>
    <w:basedOn w:val="Sidfot"/>
    <w:semiHidden/>
    <w:rsid w:val="00202453"/>
    <w:rPr>
      <w:sz w:val="14"/>
    </w:rPr>
  </w:style>
  <w:style w:type="paragraph" w:customStyle="1" w:styleId="SidfotsadressVERSAL">
    <w:name w:val="Sidfotsadress_VERSAL"/>
    <w:basedOn w:val="Sidfotsadress"/>
    <w:semiHidden/>
    <w:qFormat/>
    <w:rsid w:val="00202453"/>
    <w:rPr>
      <w:b/>
      <w:caps/>
      <w:spacing w:val="20"/>
    </w:rPr>
  </w:style>
  <w:style w:type="paragraph" w:customStyle="1" w:styleId="Sidhuvudstext">
    <w:name w:val="Sidhuvudstext"/>
    <w:basedOn w:val="Sidhuvud"/>
    <w:semiHidden/>
    <w:rsid w:val="00202453"/>
    <w:rPr>
      <w:sz w:val="20"/>
      <w:szCs w:val="18"/>
    </w:rPr>
  </w:style>
  <w:style w:type="character" w:styleId="Sidnummer">
    <w:name w:val="page number"/>
    <w:basedOn w:val="Standardstycketeckensnitt"/>
    <w:semiHidden/>
    <w:rsid w:val="00202453"/>
    <w:rPr>
      <w:rFonts w:asciiTheme="majorHAnsi" w:hAnsiTheme="majorHAnsi"/>
      <w:sz w:val="18"/>
    </w:rPr>
  </w:style>
  <w:style w:type="paragraph" w:customStyle="1" w:styleId="Titel">
    <w:name w:val="Titel"/>
    <w:basedOn w:val="Normal"/>
    <w:semiHidden/>
    <w:rsid w:val="00202453"/>
    <w:pPr>
      <w:jc w:val="right"/>
    </w:pPr>
    <w:rPr>
      <w:rFonts w:asciiTheme="majorHAnsi" w:eastAsia="Times New Roman" w:hAnsiTheme="majorHAnsi" w:cs="Times New Roman"/>
      <w:b/>
      <w:sz w:val="64"/>
      <w:szCs w:val="24"/>
      <w:lang w:eastAsia="sv-SE"/>
    </w:rPr>
  </w:style>
  <w:style w:type="paragraph" w:styleId="Underrubrik">
    <w:name w:val="Subtitle"/>
    <w:basedOn w:val="Normal"/>
    <w:link w:val="UnderrubrikChar"/>
    <w:semiHidden/>
    <w:qFormat/>
    <w:rsid w:val="00202453"/>
    <w:pPr>
      <w:spacing w:after="60"/>
      <w:jc w:val="center"/>
      <w:outlineLvl w:val="1"/>
    </w:pPr>
    <w:rPr>
      <w:rFonts w:asciiTheme="majorHAnsi" w:eastAsia="Times New Roman" w:hAnsiTheme="majorHAnsi" w:cs="Arial"/>
      <w:szCs w:val="24"/>
      <w:lang w:eastAsia="sv-SE"/>
    </w:rPr>
  </w:style>
  <w:style w:type="character" w:customStyle="1" w:styleId="UnderrubrikChar">
    <w:name w:val="Underrubrik Char"/>
    <w:basedOn w:val="Standardstycketeckensnitt"/>
    <w:link w:val="Underrubrik"/>
    <w:semiHidden/>
    <w:rsid w:val="00202453"/>
    <w:rPr>
      <w:rFonts w:asciiTheme="majorHAnsi" w:eastAsia="Times New Roman" w:hAnsiTheme="majorHAnsi" w:cs="Arial"/>
      <w:szCs w:val="24"/>
      <w:lang w:eastAsia="sv-SE"/>
    </w:rPr>
  </w:style>
  <w:style w:type="paragraph" w:customStyle="1" w:styleId="Undertitel">
    <w:name w:val="Undertitel"/>
    <w:basedOn w:val="Normal"/>
    <w:semiHidden/>
    <w:rsid w:val="00202453"/>
    <w:pPr>
      <w:jc w:val="right"/>
    </w:pPr>
    <w:rPr>
      <w:rFonts w:eastAsia="Times New Roman" w:cs="Times New Roman"/>
      <w:sz w:val="28"/>
      <w:szCs w:val="24"/>
      <w:lang w:eastAsia="sv-SE"/>
    </w:rPr>
  </w:style>
  <w:style w:type="paragraph" w:customStyle="1" w:styleId="PersonligProfil">
    <w:name w:val="PersonligProfil"/>
    <w:basedOn w:val="Sidhuvud"/>
    <w:semiHidden/>
    <w:qFormat/>
    <w:rsid w:val="001E4660"/>
    <w:pPr>
      <w:spacing w:after="60"/>
    </w:pPr>
    <w:rPr>
      <w:sz w:val="18"/>
      <w:szCs w:val="18"/>
    </w:rPr>
  </w:style>
  <w:style w:type="paragraph" w:customStyle="1" w:styleId="Profil">
    <w:name w:val="Profil"/>
    <w:basedOn w:val="Sidhuvud"/>
    <w:semiHidden/>
    <w:qFormat/>
    <w:rsid w:val="001E4660"/>
    <w:pPr>
      <w:spacing w:after="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092041">
      <w:bodyDiv w:val="1"/>
      <w:marLeft w:val="0"/>
      <w:marRight w:val="0"/>
      <w:marTop w:val="0"/>
      <w:marBottom w:val="0"/>
      <w:divBdr>
        <w:top w:val="none" w:sz="0" w:space="0" w:color="auto"/>
        <w:left w:val="none" w:sz="0" w:space="0" w:color="auto"/>
        <w:bottom w:val="none" w:sz="0" w:space="0" w:color="auto"/>
        <w:right w:val="none" w:sz="0" w:space="0" w:color="auto"/>
      </w:divBdr>
    </w:div>
    <w:div w:id="1639412523">
      <w:bodyDiv w:val="1"/>
      <w:marLeft w:val="0"/>
      <w:marRight w:val="0"/>
      <w:marTop w:val="0"/>
      <w:marBottom w:val="0"/>
      <w:divBdr>
        <w:top w:val="none" w:sz="0" w:space="0" w:color="auto"/>
        <w:left w:val="none" w:sz="0" w:space="0" w:color="auto"/>
        <w:bottom w:val="none" w:sz="0" w:space="0" w:color="auto"/>
        <w:right w:val="none" w:sz="0" w:space="0" w:color="auto"/>
      </w:divBdr>
    </w:div>
    <w:div w:id="1661541720">
      <w:bodyDiv w:val="1"/>
      <w:marLeft w:val="0"/>
      <w:marRight w:val="0"/>
      <w:marTop w:val="0"/>
      <w:marBottom w:val="0"/>
      <w:divBdr>
        <w:top w:val="none" w:sz="0" w:space="0" w:color="auto"/>
        <w:left w:val="none" w:sz="0" w:space="0" w:color="auto"/>
        <w:bottom w:val="none" w:sz="0" w:space="0" w:color="auto"/>
        <w:right w:val="none" w:sz="0" w:space="0" w:color="auto"/>
      </w:divBdr>
      <w:divsChild>
        <w:div w:id="213321220">
          <w:marLeft w:val="446"/>
          <w:marRight w:val="0"/>
          <w:marTop w:val="320"/>
          <w:marBottom w:val="0"/>
          <w:divBdr>
            <w:top w:val="none" w:sz="0" w:space="0" w:color="auto"/>
            <w:left w:val="none" w:sz="0" w:space="0" w:color="auto"/>
            <w:bottom w:val="none" w:sz="0" w:space="0" w:color="auto"/>
            <w:right w:val="none" w:sz="0" w:space="0" w:color="auto"/>
          </w:divBdr>
        </w:div>
        <w:div w:id="1584756992">
          <w:marLeft w:val="446"/>
          <w:marRight w:val="0"/>
          <w:marTop w:val="320"/>
          <w:marBottom w:val="0"/>
          <w:divBdr>
            <w:top w:val="none" w:sz="0" w:space="0" w:color="auto"/>
            <w:left w:val="none" w:sz="0" w:space="0" w:color="auto"/>
            <w:bottom w:val="none" w:sz="0" w:space="0" w:color="auto"/>
            <w:right w:val="none" w:sz="0" w:space="0" w:color="auto"/>
          </w:divBdr>
        </w:div>
        <w:div w:id="438574121">
          <w:marLeft w:val="446"/>
          <w:marRight w:val="0"/>
          <w:marTop w:val="320"/>
          <w:marBottom w:val="0"/>
          <w:divBdr>
            <w:top w:val="none" w:sz="0" w:space="0" w:color="auto"/>
            <w:left w:val="none" w:sz="0" w:space="0" w:color="auto"/>
            <w:bottom w:val="none" w:sz="0" w:space="0" w:color="auto"/>
            <w:right w:val="none" w:sz="0" w:space="0" w:color="auto"/>
          </w:divBdr>
        </w:div>
      </w:divsChild>
    </w:div>
    <w:div w:id="1715497571">
      <w:bodyDiv w:val="1"/>
      <w:marLeft w:val="0"/>
      <w:marRight w:val="0"/>
      <w:marTop w:val="0"/>
      <w:marBottom w:val="0"/>
      <w:divBdr>
        <w:top w:val="none" w:sz="0" w:space="0" w:color="auto"/>
        <w:left w:val="none" w:sz="0" w:space="0" w:color="auto"/>
        <w:bottom w:val="none" w:sz="0" w:space="0" w:color="auto"/>
        <w:right w:val="none" w:sz="0" w:space="0" w:color="auto"/>
      </w:divBdr>
      <w:divsChild>
        <w:div w:id="1915384968">
          <w:marLeft w:val="446"/>
          <w:marRight w:val="0"/>
          <w:marTop w:val="320"/>
          <w:marBottom w:val="0"/>
          <w:divBdr>
            <w:top w:val="none" w:sz="0" w:space="0" w:color="auto"/>
            <w:left w:val="none" w:sz="0" w:space="0" w:color="auto"/>
            <w:bottom w:val="none" w:sz="0" w:space="0" w:color="auto"/>
            <w:right w:val="none" w:sz="0" w:space="0" w:color="auto"/>
          </w:divBdr>
        </w:div>
        <w:div w:id="602496949">
          <w:marLeft w:val="446"/>
          <w:marRight w:val="0"/>
          <w:marTop w:val="320"/>
          <w:marBottom w:val="0"/>
          <w:divBdr>
            <w:top w:val="none" w:sz="0" w:space="0" w:color="auto"/>
            <w:left w:val="none" w:sz="0" w:space="0" w:color="auto"/>
            <w:bottom w:val="none" w:sz="0" w:space="0" w:color="auto"/>
            <w:right w:val="none" w:sz="0" w:space="0" w:color="auto"/>
          </w:divBdr>
        </w:div>
        <w:div w:id="270942300">
          <w:marLeft w:val="446"/>
          <w:marRight w:val="0"/>
          <w:marTop w:val="320"/>
          <w:marBottom w:val="0"/>
          <w:divBdr>
            <w:top w:val="none" w:sz="0" w:space="0" w:color="auto"/>
            <w:left w:val="none" w:sz="0" w:space="0" w:color="auto"/>
            <w:bottom w:val="none" w:sz="0" w:space="0" w:color="auto"/>
            <w:right w:val="none" w:sz="0" w:space="0" w:color="auto"/>
          </w:divBdr>
        </w:div>
        <w:div w:id="817964284">
          <w:marLeft w:val="446"/>
          <w:marRight w:val="0"/>
          <w:marTop w:val="320"/>
          <w:marBottom w:val="0"/>
          <w:divBdr>
            <w:top w:val="none" w:sz="0" w:space="0" w:color="auto"/>
            <w:left w:val="none" w:sz="0" w:space="0" w:color="auto"/>
            <w:bottom w:val="none" w:sz="0" w:space="0" w:color="auto"/>
            <w:right w:val="none" w:sz="0" w:space="0" w:color="auto"/>
          </w:divBdr>
        </w:div>
        <w:div w:id="1137527030">
          <w:marLeft w:val="446"/>
          <w:marRight w:val="0"/>
          <w:marTop w:val="320"/>
          <w:marBottom w:val="0"/>
          <w:divBdr>
            <w:top w:val="none" w:sz="0" w:space="0" w:color="auto"/>
            <w:left w:val="none" w:sz="0" w:space="0" w:color="auto"/>
            <w:bottom w:val="none" w:sz="0" w:space="0" w:color="auto"/>
            <w:right w:val="none" w:sz="0" w:space="0" w:color="auto"/>
          </w:divBdr>
        </w:div>
        <w:div w:id="526677777">
          <w:marLeft w:val="446"/>
          <w:marRight w:val="0"/>
          <w:marTop w:val="320"/>
          <w:marBottom w:val="0"/>
          <w:divBdr>
            <w:top w:val="none" w:sz="0" w:space="0" w:color="auto"/>
            <w:left w:val="none" w:sz="0" w:space="0" w:color="auto"/>
            <w:bottom w:val="none" w:sz="0" w:space="0" w:color="auto"/>
            <w:right w:val="none" w:sz="0" w:space="0" w:color="auto"/>
          </w:divBdr>
        </w:div>
      </w:divsChild>
    </w:div>
    <w:div w:id="1852335444">
      <w:bodyDiv w:val="1"/>
      <w:marLeft w:val="0"/>
      <w:marRight w:val="0"/>
      <w:marTop w:val="0"/>
      <w:marBottom w:val="0"/>
      <w:divBdr>
        <w:top w:val="none" w:sz="0" w:space="0" w:color="auto"/>
        <w:left w:val="none" w:sz="0" w:space="0" w:color="auto"/>
        <w:bottom w:val="none" w:sz="0" w:space="0" w:color="auto"/>
        <w:right w:val="none" w:sz="0" w:space="0" w:color="auto"/>
      </w:divBdr>
      <w:divsChild>
        <w:div w:id="653677820">
          <w:marLeft w:val="446"/>
          <w:marRight w:val="0"/>
          <w:marTop w:val="320"/>
          <w:marBottom w:val="0"/>
          <w:divBdr>
            <w:top w:val="none" w:sz="0" w:space="0" w:color="auto"/>
            <w:left w:val="none" w:sz="0" w:space="0" w:color="auto"/>
            <w:bottom w:val="none" w:sz="0" w:space="0" w:color="auto"/>
            <w:right w:val="none" w:sz="0" w:space="0" w:color="auto"/>
          </w:divBdr>
        </w:div>
        <w:div w:id="242838628">
          <w:marLeft w:val="446"/>
          <w:marRight w:val="0"/>
          <w:marTop w:val="320"/>
          <w:marBottom w:val="0"/>
          <w:divBdr>
            <w:top w:val="none" w:sz="0" w:space="0" w:color="auto"/>
            <w:left w:val="none" w:sz="0" w:space="0" w:color="auto"/>
            <w:bottom w:val="none" w:sz="0" w:space="0" w:color="auto"/>
            <w:right w:val="none" w:sz="0" w:space="0" w:color="auto"/>
          </w:divBdr>
        </w:div>
      </w:divsChild>
    </w:div>
    <w:div w:id="200890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2016\Gemensamma%20mallar\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10ECF46E2F4DFB99C1DFABA353DC0A"/>
        <w:category>
          <w:name w:val="Allmänt"/>
          <w:gallery w:val="placeholder"/>
        </w:category>
        <w:types>
          <w:type w:val="bbPlcHdr"/>
        </w:types>
        <w:behaviors>
          <w:behavior w:val="content"/>
        </w:behaviors>
        <w:guid w:val="{A853C98E-ACAE-4963-B31A-8F3A1B3770EC}"/>
      </w:docPartPr>
      <w:docPartBody>
        <w:p w:rsidR="002B1F03" w:rsidRDefault="002B1F03">
          <w:pPr>
            <w:pStyle w:val="F510ECF46E2F4DFB99C1DFABA353DC0A"/>
          </w:pPr>
          <w:r>
            <w:rPr>
              <w:rStyle w:val="Platshllartext"/>
            </w:rPr>
            <w:t>Skriv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03"/>
    <w:rsid w:val="002B1F03"/>
    <w:rsid w:val="003809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F0000"/>
    </w:rPr>
  </w:style>
  <w:style w:type="paragraph" w:customStyle="1" w:styleId="F510ECF46E2F4DFB99C1DFABA353DC0A">
    <w:name w:val="F510ECF46E2F4DFB99C1DFABA353DC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lsäkerhetsverket">
  <a:themeElements>
    <a:clrScheme name="Elsäkerhetsverket">
      <a:dk1>
        <a:sysClr val="windowText" lastClr="000000"/>
      </a:dk1>
      <a:lt1>
        <a:sysClr val="window" lastClr="FFFFFF"/>
      </a:lt1>
      <a:dk2>
        <a:srgbClr val="1F497D"/>
      </a:dk2>
      <a:lt2>
        <a:srgbClr val="EEECE1"/>
      </a:lt2>
      <a:accent1>
        <a:srgbClr val="D67C1C"/>
      </a:accent1>
      <a:accent2>
        <a:srgbClr val="534B3E"/>
      </a:accent2>
      <a:accent3>
        <a:srgbClr val="E6C20F"/>
      </a:accent3>
      <a:accent4>
        <a:srgbClr val="3A513A"/>
      </a:accent4>
      <a:accent5>
        <a:srgbClr val="1D4851"/>
      </a:accent5>
      <a:accent6>
        <a:srgbClr val="692832"/>
      </a:accent6>
      <a:hlink>
        <a:srgbClr val="0000FF"/>
      </a:hlink>
      <a:folHlink>
        <a:srgbClr val="800080"/>
      </a:folHlink>
    </a:clrScheme>
    <a:fontScheme name="Örebro universite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Template>
  <TotalTime>4</TotalTime>
  <Pages>8</Pages>
  <Words>2058</Words>
  <Characters>11425</Characters>
  <Application>Microsoft Office Word</Application>
  <DocSecurity>0</DocSecurity>
  <Lines>215</Lines>
  <Paragraphs>103</Paragraphs>
  <ScaleCrop>false</ScaleCrop>
  <HeadingPairs>
    <vt:vector size="2" baseType="variant">
      <vt:variant>
        <vt:lpstr>Rubrik</vt:lpstr>
      </vt:variant>
      <vt:variant>
        <vt:i4>1</vt:i4>
      </vt:variant>
    </vt:vector>
  </HeadingPairs>
  <TitlesOfParts>
    <vt:vector size="1" baseType="lpstr">
      <vt:lpstr>Inför lönerevision 2023</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Inför lönerevision 2025</dc:title>
  <dc:subject/>
  <dc:creator>Kristin Johansson</dc:creator>
  <cp:keywords/>
  <dc:description>ELSÄK2000, v3.0, 2019-10-31</dc:description>
  <cp:lastModifiedBy>Klara Wallteng</cp:lastModifiedBy>
  <cp:revision>2</cp:revision>
  <dcterms:created xsi:type="dcterms:W3CDTF">2025-08-20T06:39:00Z</dcterms:created>
  <dcterms:modified xsi:type="dcterms:W3CDTF">2025-08-20T06:39:00Z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Bas</vt:lpwstr>
  </property>
  <property fmtid="{D5CDD505-2E9C-101B-9397-08002B2CF9AE}" pid="5" name="cdpInternal">
    <vt:lpwstr>True</vt:lpwstr>
  </property>
  <property fmtid="{D5CDD505-2E9C-101B-9397-08002B2CF9AE}" pid="6" name="cdpDefLanguage">
    <vt:lpwstr> </vt:lpwstr>
  </property>
  <property fmtid="{D5CDD505-2E9C-101B-9397-08002B2CF9AE}" pid="7" name="cdpDefDocType">
    <vt:lpwstr> </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PM</vt:lpwstr>
  </property>
  <property fmtid="{D5CDD505-2E9C-101B-9397-08002B2CF9AE}" pid="21" name="cdpSpecial">
    <vt:lpwstr>False</vt:lpwstr>
  </property>
  <property fmtid="{D5CDD505-2E9C-101B-9397-08002B2CF9AE}" pid="22" name="cdpLogoFormat">
    <vt:lpwstr> </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A</vt:lpwstr>
  </property>
  <property fmtid="{D5CDD505-2E9C-101B-9397-08002B2CF9AE}" pid="30" name="cdpFileName">
    <vt:lpwstr>FilePath</vt:lpwstr>
  </property>
  <property fmtid="{D5CDD505-2E9C-101B-9397-08002B2CF9AE}" pid="31" name="cdpInsTempId">
    <vt:lpwstr>Sant</vt:lpwstr>
  </property>
  <property fmtid="{D5CDD505-2E9C-101B-9397-08002B2CF9AE}" pid="32" name="cdpProfile">
    <vt:lpwstr>kjn01</vt:lpwstr>
  </property>
  <property fmtid="{D5CDD505-2E9C-101B-9397-08002B2CF9AE}" pid="33" name="cdpOrgLevel1">
    <vt:lpwstr>Avdelningen för verksamhetsstöd</vt:lpwstr>
  </property>
  <property fmtid="{D5CDD505-2E9C-101B-9397-08002B2CF9AE}" pid="34" name="cdpOrgLevel2">
    <vt:lpwstr/>
  </property>
  <property fmtid="{D5CDD505-2E9C-101B-9397-08002B2CF9AE}" pid="35" name="cdpOrgLevel3">
    <vt:lpwstr/>
  </property>
  <property fmtid="{D5CDD505-2E9C-101B-9397-08002B2CF9AE}" pid="36" name="cdpOtherOrg">
    <vt:lpwstr> </vt:lpwstr>
  </property>
  <property fmtid="{D5CDD505-2E9C-101B-9397-08002B2CF9AE}" pid="37" name="cdpName">
    <vt:lpwstr>Kristin Johansson</vt:lpwstr>
  </property>
  <property fmtid="{D5CDD505-2E9C-101B-9397-08002B2CF9AE}" pid="38" name="cdpInitials">
    <vt:lpwstr/>
  </property>
  <property fmtid="{D5CDD505-2E9C-101B-9397-08002B2CF9AE}" pid="39" name="cdpTitle">
    <vt:lpwstr>Avdelningschef</vt:lpwstr>
  </property>
  <property fmtid="{D5CDD505-2E9C-101B-9397-08002B2CF9AE}" pid="40" name="cdpPhone">
    <vt:lpwstr>010-168 05 05</vt:lpwstr>
  </property>
  <property fmtid="{D5CDD505-2E9C-101B-9397-08002B2CF9AE}" pid="41" name="cdpCellphone">
    <vt:lpwstr>072-207 35 46</vt:lpwstr>
  </property>
  <property fmtid="{D5CDD505-2E9C-101B-9397-08002B2CF9AE}" pid="42" name="cdpFax">
    <vt:lpwstr/>
  </property>
  <property fmtid="{D5CDD505-2E9C-101B-9397-08002B2CF9AE}" pid="43" name="cdpEmail">
    <vt:lpwstr>kristin.johansson@elsakerhetsverket.se</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Sant,Falskt,Falskt,Sant,Falskt,Sant,Falskt,Falskt,Falskt,Falskt,Falskt,Falskt,Falskt</vt:lpwstr>
  </property>
  <property fmtid="{D5CDD505-2E9C-101B-9397-08002B2CF9AE}" pid="49" name="cdpEnding">
    <vt:lpwstr/>
  </property>
  <property fmtid="{D5CDD505-2E9C-101B-9397-08002B2CF9AE}" pid="50" name="cdpWaterMark">
    <vt:lpwstr> </vt:lpwstr>
  </property>
</Properties>
</file>